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113001">
        <w:trPr>
          <w:trHeight w:val="4054"/>
        </w:trPr>
        <w:tc>
          <w:tcPr>
            <w:tcW w:w="10402" w:type="dxa"/>
            <w:tcBorders>
              <w:top w:val="nil"/>
              <w:left w:val="nil"/>
              <w:bottom w:val="nil"/>
              <w:right w:val="nil"/>
            </w:tcBorders>
          </w:tcPr>
          <w:p w:rsidR="00113001" w:rsidRDefault="00113001">
            <w:pPr>
              <w:pStyle w:val="a4"/>
              <w:spacing w:line="550" w:lineRule="exact"/>
              <w:rPr>
                <w:rFonts w:ascii="仿宋" w:eastAsia="仿宋" w:hAnsi="仿宋" w:cs="仿宋"/>
                <w:b/>
                <w:bCs/>
                <w:color w:val="FF0000"/>
                <w:sz w:val="22"/>
                <w:szCs w:val="22"/>
              </w:rPr>
            </w:pPr>
          </w:p>
        </w:tc>
      </w:tr>
      <w:tr w:rsidR="00113001">
        <w:trPr>
          <w:trHeight w:val="4945"/>
        </w:trPr>
        <w:tc>
          <w:tcPr>
            <w:tcW w:w="10402" w:type="dxa"/>
            <w:tcBorders>
              <w:top w:val="nil"/>
              <w:left w:val="nil"/>
              <w:bottom w:val="nil"/>
              <w:right w:val="nil"/>
            </w:tcBorders>
            <w:vAlign w:val="center"/>
          </w:tcPr>
          <w:p w:rsidR="00113001" w:rsidRDefault="007B210A">
            <w:pPr>
              <w:ind w:rightChars="129" w:right="284"/>
              <w:jc w:val="center"/>
              <w:rPr>
                <w:rFonts w:ascii="仿宋" w:eastAsia="仿宋" w:hAnsi="仿宋" w:cs="仿宋"/>
                <w:b/>
                <w:bCs/>
                <w:color w:val="FF0000"/>
              </w:rPr>
            </w:pPr>
            <w:r>
              <w:rPr>
                <w:rFonts w:ascii="宋体" w:eastAsia="宋体" w:hAnsi="宋体" w:cs="宋体"/>
                <w:b/>
                <w:sz w:val="52"/>
              </w:rPr>
              <w:t>2025</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南京市大连山强制隔离戒毒所</w:t>
            </w:r>
            <w:r>
              <w:rPr>
                <w:rFonts w:ascii="宋体" w:eastAsia="宋体" w:hAnsi="宋体" w:cs="宋体"/>
                <w:b/>
                <w:sz w:val="52"/>
              </w:rPr>
              <w:br/>
            </w:r>
            <w:r>
              <w:rPr>
                <w:rFonts w:ascii="宋体" w:eastAsia="宋体" w:hAnsi="宋体" w:cs="宋体"/>
                <w:b/>
                <w:sz w:val="52"/>
              </w:rPr>
              <w:t>单位预算公开</w:t>
            </w:r>
          </w:p>
        </w:tc>
      </w:tr>
    </w:tbl>
    <w:p w:rsidR="00113001" w:rsidRDefault="00113001">
      <w:pPr>
        <w:ind w:rightChars="129" w:right="284"/>
        <w:jc w:val="both"/>
        <w:rPr>
          <w:rFonts w:ascii="宋体" w:eastAsia="宋体" w:hAnsi="宋体" w:cs="宋体"/>
          <w:b/>
          <w:bCs/>
          <w:sz w:val="52"/>
          <w:szCs w:val="52"/>
        </w:rPr>
        <w:sectPr w:rsidR="00113001">
          <w:headerReference w:type="default" r:id="rId7"/>
          <w:headerReference w:type="first" r:id="rId8"/>
          <w:pgSz w:w="11906" w:h="16838"/>
          <w:pgMar w:top="1580" w:right="1020" w:bottom="770" w:left="1020" w:header="170" w:footer="280" w:gutter="0"/>
          <w:cols w:space="720"/>
          <w:formProt w:val="0"/>
          <w:titlePg/>
          <w:docGrid w:linePitch="100"/>
        </w:sectPr>
      </w:pPr>
    </w:p>
    <w:p w:rsidR="00113001" w:rsidRDefault="00113001">
      <w:pPr>
        <w:pStyle w:val="a4"/>
        <w:spacing w:before="4"/>
        <w:rPr>
          <w:rFonts w:ascii="华文仿宋" w:eastAsia="华文仿宋" w:hAnsi="华文仿宋" w:cs="仿宋"/>
          <w:sz w:val="10"/>
        </w:rPr>
      </w:pPr>
    </w:p>
    <w:p w:rsidR="00113001" w:rsidRDefault="007B210A">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113001" w:rsidRDefault="00113001">
      <w:pPr>
        <w:pStyle w:val="a4"/>
        <w:snapToGrid w:val="0"/>
        <w:spacing w:before="7"/>
        <w:rPr>
          <w:rFonts w:ascii="仿宋" w:eastAsia="仿宋" w:hAnsi="仿宋" w:cs="仿宋"/>
          <w:sz w:val="27"/>
        </w:rPr>
      </w:pP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113001" w:rsidRDefault="007B210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113001" w:rsidRDefault="007B210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113001" w:rsidRDefault="007B210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2025</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113001" w:rsidRDefault="007B210A">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lang w:val="en-US"/>
        </w:rPr>
        <w:t>年度</w:t>
      </w:r>
      <w:r>
        <w:rPr>
          <w:rFonts w:ascii="仿宋" w:eastAsia="仿宋" w:hAnsi="仿宋" w:cs="仿宋"/>
          <w:b/>
        </w:rPr>
        <w:t>单位预算表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113001" w:rsidRDefault="007B21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113001" w:rsidRDefault="007B210A">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113001" w:rsidRDefault="007B210A">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113001" w:rsidRDefault="00113001">
      <w:pPr>
        <w:pStyle w:val="a4"/>
        <w:snapToGrid w:val="0"/>
        <w:spacing w:line="312" w:lineRule="auto"/>
        <w:ind w:leftChars="300" w:left="669" w:right="2414" w:hanging="9"/>
        <w:jc w:val="both"/>
        <w:rPr>
          <w:rFonts w:ascii="仿宋" w:eastAsia="仿宋" w:hAnsi="仿宋" w:cs="仿宋"/>
        </w:rPr>
        <w:sectPr w:rsidR="00113001">
          <w:footerReference w:type="default" r:id="rId9"/>
          <w:pgSz w:w="11906" w:h="16838"/>
          <w:pgMar w:top="1580" w:right="1020" w:bottom="770" w:left="1020" w:header="170" w:footer="280" w:gutter="0"/>
          <w:pgNumType w:fmt="numberInDash" w:start="1"/>
          <w:cols w:space="720"/>
          <w:formProt w:val="0"/>
          <w:docGrid w:linePitch="100"/>
        </w:sectPr>
      </w:pPr>
    </w:p>
    <w:p w:rsidR="00113001" w:rsidRDefault="00113001">
      <w:pPr>
        <w:pStyle w:val="a4"/>
        <w:spacing w:before="1"/>
        <w:rPr>
          <w:rFonts w:ascii="华文仿宋" w:eastAsia="华文仿宋" w:hAnsi="华文仿宋" w:cs="仿宋"/>
          <w:sz w:val="14"/>
        </w:rPr>
      </w:pPr>
    </w:p>
    <w:p w:rsidR="00113001" w:rsidRDefault="007B210A">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rPr>
        <w:t>单位概况</w:t>
      </w:r>
    </w:p>
    <w:p w:rsidR="00113001" w:rsidRDefault="00113001">
      <w:pPr>
        <w:ind w:rightChars="229" w:right="504"/>
        <w:jc w:val="both"/>
      </w:pPr>
    </w:p>
    <w:p w:rsidR="00113001" w:rsidRDefault="007B210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南京市大连山强制隔离戒毒所为市司法局正处级直属行政机构，依法履行司法行政系统强制隔离戒毒工作职责。</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（一）贯彻落实《中华人民共和国禁毒法》、《中华人民共和国人民警察法》以及国家有关戒毒工作的其他法律、法规和方针、政策，确保严格、公正、文明执法。</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（二）负责所政管理、安全防范、卫生防疫等工作，维护强制隔离戒毒所的安全稳定。</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（三）负责戒毒人员的教育矫治，对矫治人员进行思想教育、文化教育、技术教育，矫正矫治人员的思想、心理，不断提高教育矫治质量。</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（四）负责戒毒人员的习艺劳动，组织矫治人员从事习艺性生产劳动，对矫治人员进行劳动技能培训和职业技术教育，确保生产安全。</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（五）负责做好强制隔离戒毒等相关业务工作。</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（六）负责强制隔离戒毒所人民警察队伍建设、党团组织建设，以及思想政治工作、人民警察的教育培训工作。</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（七）负责强制隔离戒毒所违纪案件的检查、审理以及审计监督工作。</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（八）承办省戒毒管理局、市司法局和其他上级领导机关交办的事项。</w:t>
      </w:r>
    </w:p>
    <w:p w:rsidR="00113001" w:rsidRDefault="007B210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lastRenderedPageBreak/>
        <w:t>二、</w:t>
      </w:r>
      <w:r>
        <w:rPr>
          <w:rFonts w:ascii="仿宋" w:eastAsia="仿宋" w:hAnsi="仿宋" w:cs="仿宋"/>
          <w:b/>
        </w:rPr>
        <w:t>单位</w:t>
      </w:r>
      <w:r>
        <w:rPr>
          <w:rFonts w:ascii="仿宋" w:eastAsia="仿宋" w:hAnsi="仿宋" w:cs="仿宋" w:hint="eastAsia"/>
          <w:b/>
          <w:bCs/>
        </w:rPr>
        <w:t>机构设置及预算单位构成情况</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w:t>
      </w:r>
      <w:r>
        <w:rPr>
          <w:rFonts w:ascii="仿宋" w:eastAsia="仿宋" w:hAnsi="仿宋" w:cs="仿宋"/>
        </w:rPr>
        <w:t>1</w:t>
      </w:r>
      <w:r>
        <w:rPr>
          <w:rFonts w:ascii="仿宋" w:eastAsia="仿宋" w:hAnsi="仿宋" w:cs="仿宋"/>
        </w:rPr>
        <w:t>．办公室、政治处、安全生产监督科、财务科、基</w:t>
      </w:r>
      <w:r>
        <w:rPr>
          <w:rFonts w:ascii="仿宋" w:eastAsia="仿宋" w:hAnsi="仿宋" w:cs="仿宋"/>
        </w:rPr>
        <w:t>建科、信息技术装备中心、后勤服务中心、监察室（审计科）、工会、团委等</w:t>
      </w:r>
      <w:r>
        <w:rPr>
          <w:rFonts w:ascii="仿宋" w:eastAsia="仿宋" w:hAnsi="仿宋" w:cs="仿宋"/>
        </w:rPr>
        <w:t>10</w:t>
      </w:r>
      <w:r>
        <w:rPr>
          <w:rFonts w:ascii="仿宋" w:eastAsia="仿宋" w:hAnsi="仿宋" w:cs="仿宋"/>
        </w:rPr>
        <w:t>个机关科室；</w:t>
      </w:r>
      <w:r>
        <w:rPr>
          <w:rFonts w:ascii="仿宋" w:eastAsia="仿宋" w:hAnsi="仿宋" w:cs="仿宋"/>
        </w:rPr>
        <w:t>2</w:t>
      </w:r>
      <w:r>
        <w:rPr>
          <w:rFonts w:ascii="仿宋" w:eastAsia="仿宋" w:hAnsi="仿宋" w:cs="仿宋"/>
        </w:rPr>
        <w:t>．所政管理科（诊断评估中心）、教育矫治科（教育矫正中心）、康复指导科（康复训练中心、心理矫治中心）、生活卫生科、习艺指导科等</w:t>
      </w:r>
      <w:r>
        <w:rPr>
          <w:rFonts w:ascii="仿宋" w:eastAsia="仿宋" w:hAnsi="仿宋" w:cs="仿宋"/>
        </w:rPr>
        <w:t>5</w:t>
      </w:r>
      <w:r>
        <w:rPr>
          <w:rFonts w:ascii="仿宋" w:eastAsia="仿宋" w:hAnsi="仿宋" w:cs="仿宋"/>
        </w:rPr>
        <w:t>个戒治科室（中心）；</w:t>
      </w:r>
      <w:r>
        <w:rPr>
          <w:rFonts w:ascii="仿宋" w:eastAsia="仿宋" w:hAnsi="仿宋" w:cs="仿宋"/>
        </w:rPr>
        <w:t>3</w:t>
      </w:r>
      <w:r>
        <w:rPr>
          <w:rFonts w:ascii="仿宋" w:eastAsia="仿宋" w:hAnsi="仿宋" w:cs="仿宋"/>
        </w:rPr>
        <w:t>．一大队、二大队、三大队、四大队、五大队、六大队、七大队、八大队、指挥中心、医院（戒毒医疗中心）等</w:t>
      </w:r>
      <w:r>
        <w:rPr>
          <w:rFonts w:ascii="仿宋" w:eastAsia="仿宋" w:hAnsi="仿宋" w:cs="仿宋"/>
        </w:rPr>
        <w:t>10</w:t>
      </w:r>
      <w:r>
        <w:rPr>
          <w:rFonts w:ascii="仿宋" w:eastAsia="仿宋" w:hAnsi="仿宋" w:cs="仿宋"/>
        </w:rPr>
        <w:t>个一线实战单位。本单位无下属单位。</w:t>
      </w:r>
    </w:p>
    <w:p w:rsidR="00113001" w:rsidRDefault="007B210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2025</w:t>
      </w:r>
      <w:r>
        <w:rPr>
          <w:rFonts w:ascii="仿宋" w:eastAsia="仿宋" w:hAnsi="仿宋" w:cs="仿宋" w:hint="eastAsia"/>
          <w:b/>
          <w:bCs/>
        </w:rPr>
        <w:t>年度</w:t>
      </w:r>
      <w:r>
        <w:rPr>
          <w:rFonts w:ascii="仿宋" w:eastAsia="仿宋" w:hAnsi="仿宋" w:cs="仿宋"/>
          <w:b/>
        </w:rPr>
        <w:t>单位主要工作任务及目标</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2025</w:t>
      </w:r>
      <w:r>
        <w:rPr>
          <w:rFonts w:ascii="仿宋" w:eastAsia="仿宋" w:hAnsi="仿宋" w:cs="仿宋"/>
        </w:rPr>
        <w:t>年是</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规划收官之年，是</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规划谋划之年，也是新一届所党委带领全所上下</w:t>
      </w:r>
      <w:r>
        <w:rPr>
          <w:rFonts w:ascii="仿宋" w:eastAsia="仿宋" w:hAnsi="仿宋" w:cs="仿宋"/>
        </w:rPr>
        <w:t>“</w:t>
      </w:r>
      <w:r>
        <w:rPr>
          <w:rFonts w:ascii="仿宋" w:eastAsia="仿宋" w:hAnsi="仿宋" w:cs="仿宋"/>
        </w:rPr>
        <w:t>二轮创业</w:t>
      </w:r>
      <w:r>
        <w:rPr>
          <w:rFonts w:ascii="仿宋" w:eastAsia="仿宋" w:hAnsi="仿宋" w:cs="仿宋"/>
        </w:rPr>
        <w:t>”</w:t>
      </w:r>
      <w:r>
        <w:rPr>
          <w:rFonts w:ascii="仿宋" w:eastAsia="仿宋" w:hAnsi="仿宋" w:cs="仿宋"/>
        </w:rPr>
        <w:t>起步之年。我们要始终坚持以习近平新时代中国特色社会主义思想为指引，善于用全面、辩证、长远的眼光看待形势变化，主动把深化改革创新作为活力源头、动力基础，抢抓新一轮政策叠加机遇，加快推进规划项目落实，确保取得牵引性、标志性、示范性改革成果。具体而言，一方面聚焦戒毒主业不放松，内强</w:t>
      </w:r>
      <w:r>
        <w:rPr>
          <w:rFonts w:ascii="仿宋" w:eastAsia="仿宋" w:hAnsi="仿宋" w:cs="仿宋"/>
        </w:rPr>
        <w:t>“</w:t>
      </w:r>
      <w:r>
        <w:rPr>
          <w:rFonts w:ascii="仿宋" w:eastAsia="仿宋" w:hAnsi="仿宋" w:cs="仿宋"/>
        </w:rPr>
        <w:t>一体</w:t>
      </w:r>
      <w:r>
        <w:rPr>
          <w:rFonts w:ascii="仿宋" w:eastAsia="仿宋" w:hAnsi="仿宋" w:cs="仿宋"/>
        </w:rPr>
        <w:t>”</w:t>
      </w:r>
      <w:r>
        <w:rPr>
          <w:rFonts w:ascii="仿宋" w:eastAsia="仿宋" w:hAnsi="仿宋" w:cs="仿宋"/>
        </w:rPr>
        <w:t>，做好戒毒人员教育管理，外展</w:t>
      </w:r>
      <w:r>
        <w:rPr>
          <w:rFonts w:ascii="仿宋" w:eastAsia="仿宋" w:hAnsi="仿宋" w:cs="仿宋"/>
        </w:rPr>
        <w:t>“</w:t>
      </w:r>
      <w:r>
        <w:rPr>
          <w:rFonts w:ascii="仿宋" w:eastAsia="仿宋" w:hAnsi="仿宋" w:cs="仿宋"/>
        </w:rPr>
        <w:t>两翼</w:t>
      </w:r>
      <w:r>
        <w:rPr>
          <w:rFonts w:ascii="仿宋" w:eastAsia="仿宋" w:hAnsi="仿宋" w:cs="仿宋"/>
        </w:rPr>
        <w:t>”</w:t>
      </w:r>
      <w:r>
        <w:rPr>
          <w:rFonts w:ascii="仿宋" w:eastAsia="仿宋" w:hAnsi="仿宋" w:cs="仿宋"/>
        </w:rPr>
        <w:t>，做优延伸服务融合发展；另一方面探索专门教育不止步，坚持</w:t>
      </w:r>
      <w:r>
        <w:rPr>
          <w:rFonts w:ascii="仿宋" w:eastAsia="仿宋" w:hAnsi="仿宋" w:cs="仿宋"/>
        </w:rPr>
        <w:t>“</w:t>
      </w:r>
      <w:r>
        <w:rPr>
          <w:rFonts w:ascii="仿宋" w:eastAsia="仿宋" w:hAnsi="仿宋" w:cs="仿宋"/>
        </w:rPr>
        <w:t>学校</w:t>
      </w:r>
      <w:r>
        <w:rPr>
          <w:rFonts w:ascii="仿宋" w:eastAsia="仿宋" w:hAnsi="仿宋" w:cs="仿宋"/>
        </w:rPr>
        <w:t>”</w:t>
      </w:r>
      <w:r>
        <w:rPr>
          <w:rFonts w:ascii="仿宋" w:eastAsia="仿宋" w:hAnsi="仿宋" w:cs="仿宋"/>
        </w:rPr>
        <w:t>定位，发挥</w:t>
      </w:r>
      <w:r>
        <w:rPr>
          <w:rFonts w:ascii="仿宋" w:eastAsia="仿宋" w:hAnsi="仿宋" w:cs="仿宋"/>
        </w:rPr>
        <w:t>“</w:t>
      </w:r>
      <w:r>
        <w:rPr>
          <w:rFonts w:ascii="仿宋" w:eastAsia="仿宋" w:hAnsi="仿宋" w:cs="仿宋"/>
        </w:rPr>
        <w:t>专门</w:t>
      </w:r>
      <w:r>
        <w:rPr>
          <w:rFonts w:ascii="仿宋" w:eastAsia="仿宋" w:hAnsi="仿宋" w:cs="仿宋"/>
        </w:rPr>
        <w:t>”</w:t>
      </w:r>
      <w:r>
        <w:rPr>
          <w:rFonts w:ascii="仿宋" w:eastAsia="仿宋" w:hAnsi="仿宋" w:cs="仿宋"/>
        </w:rPr>
        <w:t>功能，做</w:t>
      </w:r>
      <w:r>
        <w:rPr>
          <w:rFonts w:ascii="仿宋" w:eastAsia="仿宋" w:hAnsi="仿宋" w:cs="仿宋"/>
        </w:rPr>
        <w:t>实</w:t>
      </w:r>
      <w:r>
        <w:rPr>
          <w:rFonts w:ascii="仿宋" w:eastAsia="仿宋" w:hAnsi="仿宋" w:cs="仿宋"/>
        </w:rPr>
        <w:t>“</w:t>
      </w:r>
      <w:r>
        <w:rPr>
          <w:rFonts w:ascii="仿宋" w:eastAsia="仿宋" w:hAnsi="仿宋" w:cs="仿宋"/>
        </w:rPr>
        <w:t>精准</w:t>
      </w:r>
      <w:r>
        <w:rPr>
          <w:rFonts w:ascii="仿宋" w:eastAsia="仿宋" w:hAnsi="仿宋" w:cs="仿宋"/>
        </w:rPr>
        <w:t>”</w:t>
      </w:r>
      <w:r>
        <w:rPr>
          <w:rFonts w:ascii="仿宋" w:eastAsia="仿宋" w:hAnsi="仿宋" w:cs="仿宋"/>
        </w:rPr>
        <w:t>矫治，在挽救错罪未成年人工作中发挥作用，切实以思想行动的</w:t>
      </w:r>
      <w:r>
        <w:rPr>
          <w:rFonts w:ascii="仿宋" w:eastAsia="仿宋" w:hAnsi="仿宋" w:cs="仿宋"/>
        </w:rPr>
        <w:t>“</w:t>
      </w:r>
      <w:r>
        <w:rPr>
          <w:rFonts w:ascii="仿宋" w:eastAsia="仿宋" w:hAnsi="仿宋" w:cs="仿宋"/>
        </w:rPr>
        <w:t>破冰</w:t>
      </w:r>
      <w:r>
        <w:rPr>
          <w:rFonts w:ascii="仿宋" w:eastAsia="仿宋" w:hAnsi="仿宋" w:cs="仿宋"/>
        </w:rPr>
        <w:t>”</w:t>
      </w:r>
      <w:r>
        <w:rPr>
          <w:rFonts w:ascii="仿宋" w:eastAsia="仿宋" w:hAnsi="仿宋" w:cs="仿宋"/>
        </w:rPr>
        <w:t>实现改革发展的</w:t>
      </w:r>
      <w:r>
        <w:rPr>
          <w:rFonts w:ascii="仿宋" w:eastAsia="仿宋" w:hAnsi="仿宋" w:cs="仿宋"/>
        </w:rPr>
        <w:t>“</w:t>
      </w:r>
      <w:r>
        <w:rPr>
          <w:rFonts w:ascii="仿宋" w:eastAsia="仿宋" w:hAnsi="仿宋" w:cs="仿宋"/>
        </w:rPr>
        <w:t>破局</w:t>
      </w:r>
      <w:r>
        <w:rPr>
          <w:rFonts w:ascii="仿宋" w:eastAsia="仿宋" w:hAnsi="仿宋" w:cs="仿宋"/>
        </w:rPr>
        <w:t>”</w:t>
      </w:r>
      <w:r>
        <w:rPr>
          <w:rFonts w:ascii="仿宋" w:eastAsia="仿宋" w:hAnsi="仿宋" w:cs="仿宋"/>
        </w:rPr>
        <w:t>。</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2025</w:t>
      </w:r>
      <w:r>
        <w:rPr>
          <w:rFonts w:ascii="仿宋" w:eastAsia="仿宋" w:hAnsi="仿宋" w:cs="仿宋"/>
        </w:rPr>
        <w:t>年的主要工作思路是：</w:t>
      </w:r>
      <w:r>
        <w:rPr>
          <w:rFonts w:ascii="仿宋" w:eastAsia="仿宋" w:hAnsi="仿宋" w:cs="仿宋"/>
        </w:rPr>
        <w:t>“</w:t>
      </w:r>
      <w:r>
        <w:rPr>
          <w:rFonts w:ascii="仿宋" w:eastAsia="仿宋" w:hAnsi="仿宋" w:cs="仿宋"/>
        </w:rPr>
        <w:t>三强两促四着力</w:t>
      </w:r>
      <w:r>
        <w:rPr>
          <w:rFonts w:ascii="仿宋" w:eastAsia="仿宋" w:hAnsi="仿宋" w:cs="仿宋"/>
        </w:rPr>
        <w:t>”</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三强</w:t>
      </w:r>
      <w:r>
        <w:rPr>
          <w:rFonts w:ascii="仿宋" w:eastAsia="仿宋" w:hAnsi="仿宋" w:cs="仿宋"/>
        </w:rPr>
        <w:t>”</w:t>
      </w:r>
      <w:r>
        <w:rPr>
          <w:rFonts w:ascii="仿宋" w:eastAsia="仿宋" w:hAnsi="仿宋" w:cs="仿宋"/>
        </w:rPr>
        <w:t>就是洞察时与势，坚定信念</w:t>
      </w:r>
      <w:r>
        <w:rPr>
          <w:rFonts w:ascii="仿宋" w:eastAsia="仿宋" w:hAnsi="仿宋" w:cs="仿宋"/>
        </w:rPr>
        <w:t>“</w:t>
      </w:r>
      <w:r>
        <w:rPr>
          <w:rFonts w:ascii="仿宋" w:eastAsia="仿宋" w:hAnsi="仿宋" w:cs="仿宋"/>
        </w:rPr>
        <w:t>强</w:t>
      </w:r>
      <w:r>
        <w:rPr>
          <w:rFonts w:ascii="仿宋" w:eastAsia="仿宋" w:hAnsi="仿宋" w:cs="仿宋"/>
        </w:rPr>
        <w:t>”</w:t>
      </w:r>
      <w:r>
        <w:rPr>
          <w:rFonts w:ascii="仿宋" w:eastAsia="仿宋" w:hAnsi="仿宋" w:cs="仿宋"/>
        </w:rPr>
        <w:t>信心；统筹稳与进，集聚优势</w:t>
      </w:r>
      <w:r>
        <w:rPr>
          <w:rFonts w:ascii="仿宋" w:eastAsia="仿宋" w:hAnsi="仿宋" w:cs="仿宋"/>
        </w:rPr>
        <w:t>“</w:t>
      </w:r>
      <w:r>
        <w:rPr>
          <w:rFonts w:ascii="仿宋" w:eastAsia="仿宋" w:hAnsi="仿宋" w:cs="仿宋"/>
        </w:rPr>
        <w:t>强</w:t>
      </w:r>
      <w:r>
        <w:rPr>
          <w:rFonts w:ascii="仿宋" w:eastAsia="仿宋" w:hAnsi="仿宋" w:cs="仿宋"/>
        </w:rPr>
        <w:t>”</w:t>
      </w:r>
      <w:r>
        <w:rPr>
          <w:rFonts w:ascii="仿宋" w:eastAsia="仿宋" w:hAnsi="仿宋" w:cs="仿宋"/>
        </w:rPr>
        <w:t>进势；兼顾质与效，狠抓基层</w:t>
      </w:r>
      <w:r>
        <w:rPr>
          <w:rFonts w:ascii="仿宋" w:eastAsia="仿宋" w:hAnsi="仿宋" w:cs="仿宋"/>
        </w:rPr>
        <w:t>“</w:t>
      </w:r>
      <w:r>
        <w:rPr>
          <w:rFonts w:ascii="仿宋" w:eastAsia="仿宋" w:hAnsi="仿宋" w:cs="仿宋"/>
        </w:rPr>
        <w:t>强</w:t>
      </w:r>
      <w:r>
        <w:rPr>
          <w:rFonts w:ascii="仿宋" w:eastAsia="仿宋" w:hAnsi="仿宋" w:cs="仿宋"/>
        </w:rPr>
        <w:t>”</w:t>
      </w:r>
      <w:r>
        <w:rPr>
          <w:rFonts w:ascii="仿宋" w:eastAsia="仿宋" w:hAnsi="仿宋" w:cs="仿宋"/>
        </w:rPr>
        <w:t>支撑。</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两促</w:t>
      </w:r>
      <w:r>
        <w:rPr>
          <w:rFonts w:ascii="仿宋" w:eastAsia="仿宋" w:hAnsi="仿宋" w:cs="仿宋"/>
        </w:rPr>
        <w:t>”</w:t>
      </w:r>
      <w:r>
        <w:rPr>
          <w:rFonts w:ascii="仿宋" w:eastAsia="仿宋" w:hAnsi="仿宋" w:cs="仿宋"/>
        </w:rPr>
        <w:t>就是以</w:t>
      </w:r>
      <w:r>
        <w:rPr>
          <w:rFonts w:ascii="仿宋" w:eastAsia="仿宋" w:hAnsi="仿宋" w:cs="仿宋"/>
        </w:rPr>
        <w:t>“</w:t>
      </w:r>
      <w:r>
        <w:rPr>
          <w:rFonts w:ascii="仿宋" w:eastAsia="仿宋" w:hAnsi="仿宋" w:cs="仿宋"/>
        </w:rPr>
        <w:t>十五五规划</w:t>
      </w:r>
      <w:r>
        <w:rPr>
          <w:rFonts w:ascii="仿宋" w:eastAsia="仿宋" w:hAnsi="仿宋" w:cs="仿宋"/>
        </w:rPr>
        <w:t>”</w:t>
      </w:r>
      <w:r>
        <w:rPr>
          <w:rFonts w:ascii="仿宋" w:eastAsia="仿宋" w:hAnsi="仿宋" w:cs="仿宋"/>
        </w:rPr>
        <w:t>为契机，强基固本，促深耕戒毒的首位度再提升；以</w:t>
      </w:r>
      <w:r>
        <w:rPr>
          <w:rFonts w:ascii="仿宋" w:eastAsia="仿宋" w:hAnsi="仿宋" w:cs="仿宋"/>
        </w:rPr>
        <w:t>“</w:t>
      </w:r>
      <w:r>
        <w:rPr>
          <w:rFonts w:ascii="仿宋" w:eastAsia="仿宋" w:hAnsi="仿宋" w:cs="仿宋"/>
        </w:rPr>
        <w:t>三合一办校</w:t>
      </w:r>
      <w:r>
        <w:rPr>
          <w:rFonts w:ascii="仿宋" w:eastAsia="仿宋" w:hAnsi="仿宋" w:cs="仿宋"/>
        </w:rPr>
        <w:t>”</w:t>
      </w:r>
      <w:r>
        <w:rPr>
          <w:rFonts w:ascii="仿宋" w:eastAsia="仿宋" w:hAnsi="仿宋" w:cs="仿宋"/>
        </w:rPr>
        <w:t>为契机，蓄势赋能，促服务大局的贡献度再提升</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四着力</w:t>
      </w:r>
      <w:r>
        <w:rPr>
          <w:rFonts w:ascii="仿宋" w:eastAsia="仿宋" w:hAnsi="仿宋" w:cs="仿宋"/>
        </w:rPr>
        <w:t>”</w:t>
      </w:r>
      <w:r>
        <w:rPr>
          <w:rFonts w:ascii="仿宋" w:eastAsia="仿宋" w:hAnsi="仿宋" w:cs="仿宋"/>
        </w:rPr>
        <w:t>就是着力在打造党建联盟上重点突破；着力在深化平安建设上攻坚突破；着力在扩大品牌效应上精准突破；着力在锤炼过硬队伍</w:t>
      </w:r>
      <w:r>
        <w:rPr>
          <w:rFonts w:ascii="仿宋" w:eastAsia="仿宋" w:hAnsi="仿宋" w:cs="仿宋"/>
        </w:rPr>
        <w:t>上持续突破</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围绕实现全年目标任务，必须突出</w:t>
      </w:r>
      <w:r>
        <w:rPr>
          <w:rFonts w:ascii="仿宋" w:eastAsia="仿宋" w:hAnsi="仿宋" w:cs="仿宋"/>
        </w:rPr>
        <w:t>“</w:t>
      </w:r>
      <w:r>
        <w:rPr>
          <w:rFonts w:ascii="仿宋" w:eastAsia="仿宋" w:hAnsi="仿宋" w:cs="仿宋"/>
        </w:rPr>
        <w:t>忠诚、融合、重塑、推进、问效</w:t>
      </w:r>
      <w:r>
        <w:rPr>
          <w:rFonts w:ascii="仿宋" w:eastAsia="仿宋" w:hAnsi="仿宋" w:cs="仿宋"/>
        </w:rPr>
        <w:t>”</w:t>
      </w:r>
      <w:r>
        <w:rPr>
          <w:rFonts w:ascii="仿宋" w:eastAsia="仿宋" w:hAnsi="仿宋" w:cs="仿宋"/>
        </w:rPr>
        <w:t>十字方针，具体是要做到七个</w:t>
      </w:r>
      <w:r>
        <w:rPr>
          <w:rFonts w:ascii="仿宋" w:eastAsia="仿宋" w:hAnsi="仿宋" w:cs="仿宋"/>
        </w:rPr>
        <w:t>“</w:t>
      </w:r>
      <w:r>
        <w:rPr>
          <w:rFonts w:ascii="仿宋" w:eastAsia="仿宋" w:hAnsi="仿宋" w:cs="仿宋"/>
        </w:rPr>
        <w:t>牢牢把握</w:t>
      </w:r>
      <w:r>
        <w:rPr>
          <w:rFonts w:ascii="仿宋" w:eastAsia="仿宋" w:hAnsi="仿宋" w:cs="仿宋"/>
        </w:rPr>
        <w:t>”</w:t>
      </w:r>
      <w:r>
        <w:rPr>
          <w:rFonts w:ascii="仿宋" w:eastAsia="仿宋" w:hAnsi="仿宋" w:cs="仿宋"/>
        </w:rPr>
        <w:t>，坚持</w:t>
      </w:r>
      <w:r>
        <w:rPr>
          <w:rFonts w:ascii="仿宋" w:eastAsia="仿宋" w:hAnsi="仿宋" w:cs="仿宋"/>
        </w:rPr>
        <w:t>“</w:t>
      </w:r>
      <w:r>
        <w:rPr>
          <w:rFonts w:ascii="仿宋" w:eastAsia="仿宋" w:hAnsi="仿宋" w:cs="仿宋"/>
        </w:rPr>
        <w:t>干</w:t>
      </w:r>
      <w:r>
        <w:rPr>
          <w:rFonts w:ascii="仿宋" w:eastAsia="仿宋" w:hAnsi="仿宋" w:cs="仿宋"/>
        </w:rPr>
        <w:t>”</w:t>
      </w:r>
      <w:r>
        <w:rPr>
          <w:rFonts w:ascii="仿宋" w:eastAsia="仿宋" w:hAnsi="仿宋" w:cs="仿宋"/>
        </w:rPr>
        <w:t>字当头、</w:t>
      </w:r>
      <w:r>
        <w:rPr>
          <w:rFonts w:ascii="仿宋" w:eastAsia="仿宋" w:hAnsi="仿宋" w:cs="仿宋"/>
        </w:rPr>
        <w:t>“</w:t>
      </w:r>
      <w:r>
        <w:rPr>
          <w:rFonts w:ascii="仿宋" w:eastAsia="仿宋" w:hAnsi="仿宋" w:cs="仿宋"/>
        </w:rPr>
        <w:t>进</w:t>
      </w:r>
      <w:r>
        <w:rPr>
          <w:rFonts w:ascii="仿宋" w:eastAsia="仿宋" w:hAnsi="仿宋" w:cs="仿宋"/>
        </w:rPr>
        <w:t>”</w:t>
      </w:r>
      <w:r>
        <w:rPr>
          <w:rFonts w:ascii="仿宋" w:eastAsia="仿宋" w:hAnsi="仿宋" w:cs="仿宋"/>
        </w:rPr>
        <w:t>字发力、</w:t>
      </w:r>
      <w:r>
        <w:rPr>
          <w:rFonts w:ascii="仿宋" w:eastAsia="仿宋" w:hAnsi="仿宋" w:cs="仿宋"/>
        </w:rPr>
        <w:t>“</w:t>
      </w:r>
      <w:r>
        <w:rPr>
          <w:rFonts w:ascii="仿宋" w:eastAsia="仿宋" w:hAnsi="仿宋" w:cs="仿宋"/>
        </w:rPr>
        <w:t>稳</w:t>
      </w:r>
      <w:r>
        <w:rPr>
          <w:rFonts w:ascii="仿宋" w:eastAsia="仿宋" w:hAnsi="仿宋" w:cs="仿宋"/>
        </w:rPr>
        <w:t>”</w:t>
      </w:r>
      <w:r>
        <w:rPr>
          <w:rFonts w:ascii="仿宋" w:eastAsia="仿宋" w:hAnsi="仿宋" w:cs="仿宋"/>
        </w:rPr>
        <w:t>字托底，推动</w:t>
      </w:r>
      <w:r>
        <w:rPr>
          <w:rFonts w:ascii="仿宋" w:eastAsia="仿宋" w:hAnsi="仿宋" w:cs="仿宋"/>
        </w:rPr>
        <w:t>2025</w:t>
      </w:r>
      <w:r>
        <w:rPr>
          <w:rFonts w:ascii="仿宋" w:eastAsia="仿宋" w:hAnsi="仿宋" w:cs="仿宋"/>
        </w:rPr>
        <w:t>年各项工作上台阶、进位次、争一流。</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（一）持续抓党建、铸忠诚，牢牢把握党的领导这个根本。要突出政治建设的根本性，牢牢把握戒毒机关的政治属性，坚持把党的绝对领导体现到戒毒工作全过程各方面。一是要以理论武装凝心铸魂。要严格</w:t>
      </w:r>
      <w:r>
        <w:rPr>
          <w:rFonts w:ascii="仿宋" w:eastAsia="仿宋" w:hAnsi="仿宋" w:cs="仿宋"/>
        </w:rPr>
        <w:t>“</w:t>
      </w:r>
      <w:r>
        <w:rPr>
          <w:rFonts w:ascii="仿宋" w:eastAsia="仿宋" w:hAnsi="仿宋" w:cs="仿宋"/>
        </w:rPr>
        <w:t>第一议题</w:t>
      </w:r>
      <w:r>
        <w:rPr>
          <w:rFonts w:ascii="仿宋" w:eastAsia="仿宋" w:hAnsi="仿宋" w:cs="仿宋"/>
        </w:rPr>
        <w:t>”</w:t>
      </w:r>
      <w:r>
        <w:rPr>
          <w:rFonts w:ascii="仿宋" w:eastAsia="仿宋" w:hAnsi="仿宋" w:cs="仿宋"/>
        </w:rPr>
        <w:t>制度，健全完善常态学习机制，跟进学习党的创新理论。举办政治能力提升学习班，将政治轮训贯穿到民警成长全周期，引导</w:t>
      </w:r>
      <w:r>
        <w:rPr>
          <w:rFonts w:ascii="仿宋" w:eastAsia="仿宋" w:hAnsi="仿宋" w:cs="仿宋"/>
        </w:rPr>
        <w:t>民警始终筑牢政治忠诚。二是要以党建引领立根强基。压紧压实党建工作责任，推动跨部门、跨行业党建结对共建，发挥联盟优势，促进中心工作。以</w:t>
      </w:r>
      <w:r>
        <w:rPr>
          <w:rFonts w:ascii="仿宋" w:eastAsia="仿宋" w:hAnsi="仿宋" w:cs="仿宋"/>
        </w:rPr>
        <w:t>“</w:t>
      </w:r>
      <w:r>
        <w:rPr>
          <w:rFonts w:ascii="仿宋" w:eastAsia="仿宋" w:hAnsi="仿宋" w:cs="仿宋"/>
        </w:rPr>
        <w:t>四强</w:t>
      </w:r>
      <w:r>
        <w:rPr>
          <w:rFonts w:ascii="仿宋" w:eastAsia="仿宋" w:hAnsi="仿宋" w:cs="仿宋"/>
        </w:rPr>
        <w:t>”</w:t>
      </w:r>
      <w:r>
        <w:rPr>
          <w:rFonts w:ascii="仿宋" w:eastAsia="仿宋" w:hAnsi="仿宋" w:cs="仿宋"/>
        </w:rPr>
        <w:t>党支部争创评比为契机，推进组织生活</w:t>
      </w:r>
      <w:r>
        <w:rPr>
          <w:rFonts w:ascii="仿宋" w:eastAsia="仿宋" w:hAnsi="仿宋" w:cs="仿宋"/>
        </w:rPr>
        <w:lastRenderedPageBreak/>
        <w:t>“</w:t>
      </w:r>
      <w:r>
        <w:rPr>
          <w:rFonts w:ascii="仿宋" w:eastAsia="仿宋" w:hAnsi="仿宋" w:cs="仿宋"/>
        </w:rPr>
        <w:t>提质瘦身</w:t>
      </w:r>
      <w:r>
        <w:rPr>
          <w:rFonts w:ascii="仿宋" w:eastAsia="仿宋" w:hAnsi="仿宋" w:cs="仿宋"/>
        </w:rPr>
        <w:t>”</w:t>
      </w:r>
      <w:r>
        <w:rPr>
          <w:rFonts w:ascii="仿宋" w:eastAsia="仿宋" w:hAnsi="仿宋" w:cs="仿宋"/>
        </w:rPr>
        <w:t>，结合工作进度，再创建</w:t>
      </w:r>
      <w:r>
        <w:rPr>
          <w:rFonts w:ascii="仿宋" w:eastAsia="仿宋" w:hAnsi="仿宋" w:cs="仿宋"/>
        </w:rPr>
        <w:t>2</w:t>
      </w:r>
      <w:r>
        <w:rPr>
          <w:rFonts w:ascii="仿宋" w:eastAsia="仿宋" w:hAnsi="仿宋" w:cs="仿宋"/>
        </w:rPr>
        <w:t>个</w:t>
      </w:r>
      <w:r>
        <w:rPr>
          <w:rFonts w:ascii="仿宋" w:eastAsia="仿宋" w:hAnsi="仿宋" w:cs="仿宋"/>
        </w:rPr>
        <w:t>“</w:t>
      </w:r>
      <w:r>
        <w:rPr>
          <w:rFonts w:ascii="仿宋" w:eastAsia="仿宋" w:hAnsi="仿宋" w:cs="仿宋"/>
        </w:rPr>
        <w:t>四强</w:t>
      </w:r>
      <w:r>
        <w:rPr>
          <w:rFonts w:ascii="仿宋" w:eastAsia="仿宋" w:hAnsi="仿宋" w:cs="仿宋"/>
        </w:rPr>
        <w:t>”</w:t>
      </w:r>
      <w:r>
        <w:rPr>
          <w:rFonts w:ascii="仿宋" w:eastAsia="仿宋" w:hAnsi="仿宋" w:cs="仿宋"/>
        </w:rPr>
        <w:t>党支部，真正把党建优势转化为发展优势。三是要以阵地稳固行稳致远。牢牢把握意识形态工作主动权。严格内外网、自媒体等阵地管理，抓好舆情监测和应急处置，及时有效防范化解风险隐患。挖掘宣传先进典型，激励民警见贤思齐、比学赶超，不断彰显昂扬奋进的主流价值。</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（二）持续抓源头、固根本，牢牢把握安全稳定这</w:t>
      </w:r>
      <w:r>
        <w:rPr>
          <w:rFonts w:ascii="仿宋" w:eastAsia="仿宋" w:hAnsi="仿宋" w:cs="仿宋"/>
        </w:rPr>
        <w:t>个底线。安全是易碎品，任何时候都忽视不得、麻痹不得、侥幸不得。要持续深化场所安全治理体系和安全能力现代化建设，以高水平安全护航高质量发展。一是要在源头防控上聚焦发力。围绕所情戒情、安全生产、网络舆情、民警队伍等领域安全，健全完善风险排摸评估和预测预警机制。明确部门责任清单、问题清单，对各安全责任区的重点隐患是什么、源头预防做什么，要了如指掌、了然于心。二是要在规范管理上精准发力。深入推进</w:t>
      </w:r>
      <w:r>
        <w:rPr>
          <w:rFonts w:ascii="仿宋" w:eastAsia="仿宋" w:hAnsi="仿宋" w:cs="仿宋"/>
        </w:rPr>
        <w:t>“</w:t>
      </w:r>
      <w:r>
        <w:rPr>
          <w:rFonts w:ascii="仿宋" w:eastAsia="仿宋" w:hAnsi="仿宋" w:cs="仿宋"/>
        </w:rPr>
        <w:t>清隐患、抓整治、促提升</w:t>
      </w:r>
      <w:r>
        <w:rPr>
          <w:rFonts w:ascii="仿宋" w:eastAsia="仿宋" w:hAnsi="仿宋" w:cs="仿宋"/>
        </w:rPr>
        <w:t>”</w:t>
      </w:r>
      <w:r>
        <w:rPr>
          <w:rFonts w:ascii="仿宋" w:eastAsia="仿宋" w:hAnsi="仿宋" w:cs="仿宋"/>
        </w:rPr>
        <w:t>专项活动和安全生产治本攻坚三年行动，高度重视同时收管未成年学生和戒毒人员带来的安全问题，抓实重点</w:t>
      </w:r>
      <w:r>
        <w:rPr>
          <w:rFonts w:ascii="仿宋" w:eastAsia="仿宋" w:hAnsi="仿宋" w:cs="仿宋"/>
        </w:rPr>
        <w:t>领域风险隐患排查整治，强化靶向施治、对账销号、跟踪问效等关键环节，切实提升场所安全治理水平。三是要在系统集成上协同发力。发挥</w:t>
      </w:r>
      <w:r>
        <w:rPr>
          <w:rFonts w:ascii="仿宋" w:eastAsia="仿宋" w:hAnsi="仿宋" w:cs="仿宋"/>
        </w:rPr>
        <w:t>“</w:t>
      </w:r>
      <w:r>
        <w:rPr>
          <w:rFonts w:ascii="仿宋" w:eastAsia="仿宋" w:hAnsi="仿宋" w:cs="仿宋"/>
        </w:rPr>
        <w:t>智慧戒毒所</w:t>
      </w:r>
      <w:r>
        <w:rPr>
          <w:rFonts w:ascii="仿宋" w:eastAsia="仿宋" w:hAnsi="仿宋" w:cs="仿宋"/>
        </w:rPr>
        <w:t>”</w:t>
      </w:r>
      <w:r>
        <w:rPr>
          <w:rFonts w:ascii="仿宋" w:eastAsia="仿宋" w:hAnsi="仿宋" w:cs="仿宋"/>
        </w:rPr>
        <w:t>优势，拓展警务通实战应用。整合指挥中心功能，探索推动专门学校人员进出管理、应急处置响应与所内现有模式兼容协同。完善应急预案，联合开展实战演练。加大与地方沟通，在防范化解重大风险上寻求支持。</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（三）持续抓融合，树品牌，牢牢把握创新发展这个中心。要结合禁毒法修改的新要求，立足教育本体特征，在丰富教育内容、增强师资力量、扩大品牌影响上抓提升、找突破，持续提高教育矫治质量。一是把</w:t>
      </w:r>
      <w:r>
        <w:rPr>
          <w:rFonts w:ascii="仿宋" w:eastAsia="仿宋" w:hAnsi="仿宋" w:cs="仿宋"/>
        </w:rPr>
        <w:t>“</w:t>
      </w:r>
      <w:r>
        <w:rPr>
          <w:rFonts w:ascii="仿宋" w:eastAsia="仿宋" w:hAnsi="仿宋" w:cs="仿宋"/>
        </w:rPr>
        <w:t>资源富矿</w:t>
      </w:r>
      <w:r>
        <w:rPr>
          <w:rFonts w:ascii="仿宋" w:eastAsia="仿宋" w:hAnsi="仿宋" w:cs="仿宋"/>
        </w:rPr>
        <w:t>”</w:t>
      </w:r>
      <w:r>
        <w:rPr>
          <w:rFonts w:ascii="仿宋" w:eastAsia="仿宋" w:hAnsi="仿宋" w:cs="仿宋"/>
        </w:rPr>
        <w:t>挖得更深。深化多样化课程资源建设，推进精品视频课程教学应用。探索构建符合未成年学生的教育矫正体系，积极推进戒毒优势资源融入专门教育，围绕传统节日、主题宣传等重要节点，深入挖掘传统文化、法治资源，做好普法宣传、职业培训、人际关系修复等教育引导。要依托专业戒毒大队技术优势和延伸服务实践，试点社戒社康人员所内戒毒康复，力争在</w:t>
      </w:r>
      <w:r>
        <w:rPr>
          <w:rFonts w:ascii="仿宋" w:eastAsia="仿宋" w:hAnsi="仿宋" w:cs="仿宋"/>
        </w:rPr>
        <w:t>“</w:t>
      </w:r>
      <w:r>
        <w:rPr>
          <w:rFonts w:ascii="仿宋" w:eastAsia="仿宋" w:hAnsi="仿宋" w:cs="仿宋"/>
        </w:rPr>
        <w:t>一所多能</w:t>
      </w:r>
      <w:r>
        <w:rPr>
          <w:rFonts w:ascii="仿宋" w:eastAsia="仿宋" w:hAnsi="仿宋" w:cs="仿宋"/>
        </w:rPr>
        <w:t>”</w:t>
      </w:r>
      <w:r>
        <w:rPr>
          <w:rFonts w:ascii="仿宋" w:eastAsia="仿宋" w:hAnsi="仿宋" w:cs="仿宋"/>
        </w:rPr>
        <w:t>的探索中闯出新路子。二是把</w:t>
      </w:r>
      <w:r>
        <w:rPr>
          <w:rFonts w:ascii="仿宋" w:eastAsia="仿宋" w:hAnsi="仿宋" w:cs="仿宋"/>
        </w:rPr>
        <w:t>“</w:t>
      </w:r>
      <w:r>
        <w:rPr>
          <w:rFonts w:ascii="仿宋" w:eastAsia="仿宋" w:hAnsi="仿宋" w:cs="仿宋"/>
        </w:rPr>
        <w:t>专业技术</w:t>
      </w:r>
      <w:r>
        <w:rPr>
          <w:rFonts w:ascii="仿宋" w:eastAsia="仿宋" w:hAnsi="仿宋" w:cs="仿宋"/>
        </w:rPr>
        <w:t>”</w:t>
      </w:r>
      <w:r>
        <w:rPr>
          <w:rFonts w:ascii="仿宋" w:eastAsia="仿宋" w:hAnsi="仿宋" w:cs="仿宋"/>
        </w:rPr>
        <w:t>练得更精。深入推进</w:t>
      </w:r>
      <w:r>
        <w:rPr>
          <w:rFonts w:ascii="仿宋" w:eastAsia="仿宋" w:hAnsi="仿宋" w:cs="仿宋"/>
        </w:rPr>
        <w:t>“</w:t>
      </w:r>
      <w:r>
        <w:rPr>
          <w:rFonts w:ascii="仿宋" w:eastAsia="仿宋" w:hAnsi="仿宋" w:cs="仿宋"/>
        </w:rPr>
        <w:t>个别教育质量提升年</w:t>
      </w:r>
      <w:r>
        <w:rPr>
          <w:rFonts w:ascii="仿宋" w:eastAsia="仿宋" w:hAnsi="仿宋" w:cs="仿宋"/>
        </w:rPr>
        <w:t>”</w:t>
      </w:r>
      <w:r>
        <w:rPr>
          <w:rFonts w:ascii="仿宋" w:eastAsia="仿宋" w:hAnsi="仿宋" w:cs="仿宋"/>
        </w:rPr>
        <w:t>活动，加大案例报送力度，助推教研能力升级。加大正念疗法实践应用，逐步形成经颅磁等优势技术研</w:t>
      </w:r>
      <w:r>
        <w:rPr>
          <w:rFonts w:ascii="仿宋" w:eastAsia="仿宋" w:hAnsi="仿宋" w:cs="仿宋"/>
        </w:rPr>
        <w:t>究新方向，力争在戒治项目深度应用、戒治技术升级再造上取得新突破、形成新亮点。要做好罪错未成年人入校综合评估和数据采样分析，为戒治技术向未成年人矫正延伸运用奠定基础。三是把</w:t>
      </w:r>
      <w:r>
        <w:rPr>
          <w:rFonts w:ascii="仿宋" w:eastAsia="仿宋" w:hAnsi="仿宋" w:cs="仿宋"/>
        </w:rPr>
        <w:t>“</w:t>
      </w:r>
      <w:r>
        <w:rPr>
          <w:rFonts w:ascii="仿宋" w:eastAsia="仿宋" w:hAnsi="仿宋" w:cs="仿宋"/>
        </w:rPr>
        <w:t>服务窗口</w:t>
      </w:r>
      <w:r>
        <w:rPr>
          <w:rFonts w:ascii="仿宋" w:eastAsia="仿宋" w:hAnsi="仿宋" w:cs="仿宋"/>
        </w:rPr>
        <w:t>”</w:t>
      </w:r>
      <w:r>
        <w:rPr>
          <w:rFonts w:ascii="仿宋" w:eastAsia="仿宋" w:hAnsi="仿宋" w:cs="仿宋"/>
        </w:rPr>
        <w:t>擦得更亮。深化专门学校建设，打造未成年人矫正特色品牌，实现工作成效和社会影响有机统一。要以</w:t>
      </w:r>
      <w:r>
        <w:rPr>
          <w:rFonts w:ascii="仿宋" w:eastAsia="仿宋" w:hAnsi="仿宋" w:cs="仿宋"/>
        </w:rPr>
        <w:t>“</w:t>
      </w:r>
      <w:r>
        <w:rPr>
          <w:rFonts w:ascii="仿宋" w:eastAsia="仿宋" w:hAnsi="仿宋" w:cs="仿宋"/>
        </w:rPr>
        <w:t>黄丝带帮教基地</w:t>
      </w:r>
      <w:r>
        <w:rPr>
          <w:rFonts w:ascii="仿宋" w:eastAsia="仿宋" w:hAnsi="仿宋" w:cs="仿宋"/>
        </w:rPr>
        <w:t>”</w:t>
      </w:r>
      <w:r>
        <w:rPr>
          <w:rFonts w:ascii="仿宋" w:eastAsia="仿宋" w:hAnsi="仿宋" w:cs="仿宋"/>
        </w:rPr>
        <w:t>为依托，发挥市民盟资源优势，做好关爱帮扶，健全社会支持系统。深化与地方司法局、公安机关、监狱单位等部门交流协作，进一步放大</w:t>
      </w:r>
      <w:r>
        <w:rPr>
          <w:rFonts w:ascii="仿宋" w:eastAsia="仿宋" w:hAnsi="仿宋" w:cs="仿宋"/>
        </w:rPr>
        <w:t>“</w:t>
      </w:r>
      <w:r>
        <w:rPr>
          <w:rFonts w:ascii="仿宋" w:eastAsia="仿宋" w:hAnsi="仿宋" w:cs="仿宋"/>
        </w:rPr>
        <w:t>涉毒类罪犯戒治工作室</w:t>
      </w:r>
      <w:r>
        <w:rPr>
          <w:rFonts w:ascii="仿宋" w:eastAsia="仿宋" w:hAnsi="仿宋" w:cs="仿宋"/>
        </w:rPr>
        <w:t>”</w:t>
      </w:r>
      <w:r>
        <w:rPr>
          <w:rFonts w:ascii="仿宋" w:eastAsia="仿宋" w:hAnsi="仿宋" w:cs="仿宋"/>
        </w:rPr>
        <w:t>和雨沐驿站辐射效应，为涉毒人员提供更加精准、更可持续的延伸服务。</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（四）持续</w:t>
      </w:r>
      <w:r>
        <w:rPr>
          <w:rFonts w:ascii="仿宋" w:eastAsia="仿宋" w:hAnsi="仿宋" w:cs="仿宋"/>
        </w:rPr>
        <w:t>抓规范，严执法，牢牢把握公平正义这个取向。习近平总书记指出，</w:t>
      </w:r>
      <w:r>
        <w:rPr>
          <w:rFonts w:ascii="仿宋" w:eastAsia="仿宋" w:hAnsi="仿宋" w:cs="仿宋"/>
        </w:rPr>
        <w:t>“</w:t>
      </w:r>
      <w:r>
        <w:rPr>
          <w:rFonts w:ascii="仿宋" w:eastAsia="仿宋" w:hAnsi="仿宋" w:cs="仿宋"/>
        </w:rPr>
        <w:t>我们的干警要把法治精神当作主心骨，做知法、懂法、守法、护法的执法者</w:t>
      </w:r>
      <w:r>
        <w:rPr>
          <w:rFonts w:ascii="仿宋" w:eastAsia="仿宋" w:hAnsi="仿宋" w:cs="仿宋"/>
        </w:rPr>
        <w:t>”</w:t>
      </w:r>
      <w:r>
        <w:rPr>
          <w:rFonts w:ascii="仿宋" w:eastAsia="仿宋" w:hAnsi="仿宋" w:cs="仿宋"/>
        </w:rPr>
        <w:t>。要学深悟透习近平法治思想，自觉运用法治思维和法治方式开展戒毒执法工作。一是要严格依规执法。去年，省际警务交流协作检查组交叉检查、省检察院巡回检察，释放出依规执法、按章办事要求越来越高的强烈信号，同时，检查中也暴露出我所在执法档案、执法环节中存在的短板不足。我们必须要树牢依规执法理念，严格执行诊断评估、奖惩考核、提前解戒等重要执法事项集体审议制度。细化执法标准，复盘典型案例，固化</w:t>
      </w:r>
      <w:r>
        <w:rPr>
          <w:rFonts w:ascii="仿宋" w:eastAsia="仿宋" w:hAnsi="仿宋" w:cs="仿宋"/>
        </w:rPr>
        <w:t>执法流程，不断提升规范执法水平。二是要精准有度执法。严格执法台账留痕、证据固定保全等关键环节管理。聚焦戒毒执法各环节，把控尺度、张弛有度，不能因为要求高，害怕担责，而选择执法、不敢执法，也不能因为人数少，麻痹松懈，而机械执法、随性执法。三是要适应阳光执法。收管未成年学生后，社会公众的关注和期待也将越来越高。与此同时，各种监督也会越来越严。要加强检察院驻点机构、纪检监察部门对日常执法管理全过程监督，全面推动执法事项网上流转，规范执法流程、严肃追责问责。要进一步加强执法政策宣讲，主动接受公众监督。</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（五）持续抓</w:t>
      </w:r>
      <w:r>
        <w:rPr>
          <w:rFonts w:ascii="仿宋" w:eastAsia="仿宋" w:hAnsi="仿宋" w:cs="仿宋"/>
        </w:rPr>
        <w:t>精细，强基础，牢牢把握生卫保障这个重点。要推进内务规范管理，强化生活物资保障，深化医疗能力建设，不断提高生卫工作水平。一是要规范化管理。针对戒毒</w:t>
      </w:r>
      <w:r>
        <w:rPr>
          <w:rFonts w:ascii="仿宋" w:eastAsia="仿宋" w:hAnsi="仿宋" w:cs="仿宋"/>
        </w:rPr>
        <w:lastRenderedPageBreak/>
        <w:t>人员人数少的现状，优化功能布局、严格内务标准，实行生活物品清单化、标识化、定置化管理，探索推进宿舍人文布置。清理闲置物资，能再使用的要妥善保管，对于老化破损严重的要逐步置换出新。二是要精细化服务。结合时令季节和疾病防治要求，加强戒治区环境整治、疾病防治、消毒消杀等工作。严格把控食材进口关和加工关，认真执行实物量标准，确保健康营养。要强化安全宣传教育，提前储备保障物资</w:t>
      </w:r>
      <w:r>
        <w:rPr>
          <w:rFonts w:ascii="仿宋" w:eastAsia="仿宋" w:hAnsi="仿宋" w:cs="仿宋"/>
        </w:rPr>
        <w:t>，扎实做好防暑、保暖工作。三是要专业化保障。严格入所体检、疾病筛查、日常坐诊、急诊抢救等医疗管理制度，定期宣传科普卫生健康知识。完善重点病号分类管理，降低重病、危病的发病率。持续深化</w:t>
      </w:r>
      <w:r>
        <w:rPr>
          <w:rFonts w:ascii="仿宋" w:eastAsia="仿宋" w:hAnsi="仿宋" w:cs="仿宋"/>
        </w:rPr>
        <w:t>“</w:t>
      </w:r>
      <w:r>
        <w:rPr>
          <w:rFonts w:ascii="仿宋" w:eastAsia="仿宋" w:hAnsi="仿宋" w:cs="仿宋"/>
        </w:rPr>
        <w:t>一级综合医院</w:t>
      </w:r>
      <w:r>
        <w:rPr>
          <w:rFonts w:ascii="仿宋" w:eastAsia="仿宋" w:hAnsi="仿宋" w:cs="仿宋"/>
        </w:rPr>
        <w:t>”</w:t>
      </w:r>
      <w:r>
        <w:rPr>
          <w:rFonts w:ascii="仿宋" w:eastAsia="仿宋" w:hAnsi="仿宋" w:cs="仿宋"/>
        </w:rPr>
        <w:t>建设，加大软硬件投入。组织医护人员深入儿科、放射科、急诊科等培训实操，为下一步场所开展戒毒矫治和专门教育提供有力医疗保障。</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（六）持续抓管理，勇担当，牢牢把握提质赋能这个主题。我们戒毒所的工作点多面广、千头万绪，日常管理要做到方寸之间显功力，细微之处见真章。一是要当好</w:t>
      </w:r>
      <w:r>
        <w:rPr>
          <w:rFonts w:ascii="仿宋" w:eastAsia="仿宋" w:hAnsi="仿宋" w:cs="仿宋"/>
        </w:rPr>
        <w:t>“</w:t>
      </w:r>
      <w:r>
        <w:rPr>
          <w:rFonts w:ascii="仿宋" w:eastAsia="仿宋" w:hAnsi="仿宋" w:cs="仿宋"/>
        </w:rPr>
        <w:t>管家</w:t>
      </w:r>
      <w:r>
        <w:rPr>
          <w:rFonts w:ascii="仿宋" w:eastAsia="仿宋" w:hAnsi="仿宋" w:cs="仿宋"/>
        </w:rPr>
        <w:t>”</w:t>
      </w:r>
      <w:r>
        <w:rPr>
          <w:rFonts w:ascii="仿宋" w:eastAsia="仿宋" w:hAnsi="仿宋" w:cs="仿宋"/>
        </w:rPr>
        <w:t>。规范做好固定资产清查盘点和使用管理，</w:t>
      </w:r>
      <w:r>
        <w:rPr>
          <w:rFonts w:ascii="仿宋" w:eastAsia="仿宋" w:hAnsi="仿宋" w:cs="仿宋"/>
        </w:rPr>
        <w:t>严格资产购置、领用、报废等流程，提升资产使用效率。积极开展市场调研，提前储备一批易上手的劳务加工项目，维护保养现有生产设备，加强劳务生产技能培训，全力做好戒毒人员劳务生产复工准备。二是要打好</w:t>
      </w:r>
      <w:r>
        <w:rPr>
          <w:rFonts w:ascii="仿宋" w:eastAsia="仿宋" w:hAnsi="仿宋" w:cs="仿宋"/>
        </w:rPr>
        <w:t>“</w:t>
      </w:r>
      <w:r>
        <w:rPr>
          <w:rFonts w:ascii="仿宋" w:eastAsia="仿宋" w:hAnsi="仿宋" w:cs="仿宋"/>
        </w:rPr>
        <w:t>算盘</w:t>
      </w:r>
      <w:r>
        <w:rPr>
          <w:rFonts w:ascii="仿宋" w:eastAsia="仿宋" w:hAnsi="仿宋" w:cs="仿宋"/>
        </w:rPr>
        <w:t>”</w:t>
      </w:r>
      <w:r>
        <w:rPr>
          <w:rFonts w:ascii="仿宋" w:eastAsia="仿宋" w:hAnsi="仿宋" w:cs="仿宋"/>
        </w:rPr>
        <w:t>。刚性落实过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要求，从严各类费用支出。完善节能降耗管理制度，严格控制电器使用、公车审批、餐饮浪费。强化检查监督，将节能管理纳入日常巡查内</w:t>
      </w:r>
      <w:r>
        <w:rPr>
          <w:rFonts w:ascii="仿宋" w:eastAsia="仿宋" w:hAnsi="仿宋" w:cs="仿宋"/>
        </w:rPr>
        <w:lastRenderedPageBreak/>
        <w:t>容，确保每一份财力物力都用在刀刃上。三是要建好</w:t>
      </w:r>
      <w:r>
        <w:rPr>
          <w:rFonts w:ascii="仿宋" w:eastAsia="仿宋" w:hAnsi="仿宋" w:cs="仿宋"/>
        </w:rPr>
        <w:t>“</w:t>
      </w:r>
      <w:r>
        <w:rPr>
          <w:rFonts w:ascii="仿宋" w:eastAsia="仿宋" w:hAnsi="仿宋" w:cs="仿宋"/>
        </w:rPr>
        <w:t>家业</w:t>
      </w:r>
      <w:r>
        <w:rPr>
          <w:rFonts w:ascii="仿宋" w:eastAsia="仿宋" w:hAnsi="仿宋" w:cs="仿宋"/>
        </w:rPr>
        <w:t>”</w:t>
      </w:r>
      <w:r>
        <w:rPr>
          <w:rFonts w:ascii="仿宋" w:eastAsia="仿宋" w:hAnsi="仿宋" w:cs="仿宋"/>
        </w:rPr>
        <w:t>。抢抓政策机遇期，加大向上争取的频次和力度，推进场所污水处理系统建设。抓好康复中心改造、二层习艺车间屋顶维修、所区环</w:t>
      </w:r>
      <w:r>
        <w:rPr>
          <w:rFonts w:ascii="仿宋" w:eastAsia="仿宋" w:hAnsi="仿宋" w:cs="仿宋"/>
        </w:rPr>
        <w:t>境美化等施工项目。围绕</w:t>
      </w:r>
      <w:r>
        <w:rPr>
          <w:rFonts w:ascii="仿宋" w:eastAsia="仿宋" w:hAnsi="仿宋" w:cs="仿宋"/>
        </w:rPr>
        <w:t>“</w:t>
      </w:r>
      <w:r>
        <w:rPr>
          <w:rFonts w:ascii="仿宋" w:eastAsia="仿宋" w:hAnsi="仿宋" w:cs="仿宋"/>
        </w:rPr>
        <w:t>三合一</w:t>
      </w:r>
      <w:r>
        <w:rPr>
          <w:rFonts w:ascii="仿宋" w:eastAsia="仿宋" w:hAnsi="仿宋" w:cs="仿宋"/>
        </w:rPr>
        <w:t>”</w:t>
      </w:r>
      <w:r>
        <w:rPr>
          <w:rFonts w:ascii="仿宋" w:eastAsia="仿宋" w:hAnsi="仿宋" w:cs="仿宋"/>
        </w:rPr>
        <w:t>合作开办专门学校实际运行中存在的问题，调研启动《安全制度汇编》及相关规范编制，全面推进制度</w:t>
      </w:r>
      <w:r>
        <w:rPr>
          <w:rFonts w:ascii="仿宋" w:eastAsia="仿宋" w:hAnsi="仿宋" w:cs="仿宋"/>
        </w:rPr>
        <w:t>“</w:t>
      </w:r>
      <w:r>
        <w:rPr>
          <w:rFonts w:ascii="仿宋" w:eastAsia="仿宋" w:hAnsi="仿宋" w:cs="仿宋"/>
        </w:rPr>
        <w:t>废改立</w:t>
      </w:r>
      <w:r>
        <w:rPr>
          <w:rFonts w:ascii="仿宋" w:eastAsia="仿宋" w:hAnsi="仿宋" w:cs="仿宋"/>
        </w:rPr>
        <w:t>”</w:t>
      </w:r>
      <w:r>
        <w:rPr>
          <w:rFonts w:ascii="仿宋" w:eastAsia="仿宋" w:hAnsi="仿宋" w:cs="仿宋"/>
        </w:rPr>
        <w:t>。</w:t>
      </w:r>
    </w:p>
    <w:p w:rsidR="00113001" w:rsidRDefault="007B21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（七）持续抓作风，办实事，牢牢把握队伍建设这个关键。总书记在新年贺词中强调：</w:t>
      </w:r>
      <w:r>
        <w:rPr>
          <w:rFonts w:ascii="仿宋" w:eastAsia="仿宋" w:hAnsi="仿宋" w:cs="仿宋"/>
        </w:rPr>
        <w:t>“</w:t>
      </w:r>
      <w:r>
        <w:rPr>
          <w:rFonts w:ascii="仿宋" w:eastAsia="仿宋" w:hAnsi="仿宋" w:cs="仿宋"/>
        </w:rPr>
        <w:t>家事国事天下事，让人民过上幸福生活是头等大事。</w:t>
      </w:r>
      <w:r>
        <w:rPr>
          <w:rFonts w:ascii="仿宋" w:eastAsia="仿宋" w:hAnsi="仿宋" w:cs="仿宋"/>
        </w:rPr>
        <w:t>”</w:t>
      </w:r>
      <w:r>
        <w:rPr>
          <w:rFonts w:ascii="仿宋" w:eastAsia="仿宋" w:hAnsi="仿宋" w:cs="仿宋"/>
        </w:rPr>
        <w:t>我们新一届党委成立后，就始终把解决民警职工的</w:t>
      </w:r>
      <w:r>
        <w:rPr>
          <w:rFonts w:ascii="仿宋" w:eastAsia="仿宋" w:hAnsi="仿宋" w:cs="仿宋"/>
        </w:rPr>
        <w:t>“</w:t>
      </w:r>
      <w:r>
        <w:rPr>
          <w:rFonts w:ascii="仿宋" w:eastAsia="仿宋" w:hAnsi="仿宋" w:cs="仿宋"/>
        </w:rPr>
        <w:t>急难愁盼</w:t>
      </w:r>
      <w:r>
        <w:rPr>
          <w:rFonts w:ascii="仿宋" w:eastAsia="仿宋" w:hAnsi="仿宋" w:cs="仿宋"/>
        </w:rPr>
        <w:t>”</w:t>
      </w:r>
      <w:r>
        <w:rPr>
          <w:rFonts w:ascii="仿宋" w:eastAsia="仿宋" w:hAnsi="仿宋" w:cs="仿宋"/>
        </w:rPr>
        <w:t>作为</w:t>
      </w:r>
      <w:r>
        <w:rPr>
          <w:rFonts w:ascii="仿宋" w:eastAsia="仿宋" w:hAnsi="仿宋" w:cs="仿宋"/>
        </w:rPr>
        <w:t>“</w:t>
      </w:r>
      <w:r>
        <w:rPr>
          <w:rFonts w:ascii="仿宋" w:eastAsia="仿宋" w:hAnsi="仿宋" w:cs="仿宋"/>
        </w:rPr>
        <w:t>头等大事</w:t>
      </w:r>
      <w:r>
        <w:rPr>
          <w:rFonts w:ascii="仿宋" w:eastAsia="仿宋" w:hAnsi="仿宋" w:cs="仿宋"/>
        </w:rPr>
        <w:t>”</w:t>
      </w:r>
      <w:r>
        <w:rPr>
          <w:rFonts w:ascii="仿宋" w:eastAsia="仿宋" w:hAnsi="仿宋" w:cs="仿宋"/>
        </w:rPr>
        <w:t>，全力推进队伍建设和民生实事，让大家干事有劲头、生活有盼头、发展有奔头。一是要有管党治警的真招实举。按照总书记在二十届中</w:t>
      </w:r>
      <w:r w:rsidR="00CD7A86">
        <w:rPr>
          <w:rFonts w:ascii="仿宋" w:eastAsia="仿宋" w:hAnsi="仿宋" w:cs="仿宋" w:hint="eastAsia"/>
        </w:rPr>
        <w:t>央</w:t>
      </w:r>
      <w:r>
        <w:rPr>
          <w:rFonts w:ascii="仿宋" w:eastAsia="仿宋" w:hAnsi="仿宋" w:cs="仿宋"/>
        </w:rPr>
        <w:t>纪委四次全会上的讲话要求，坚持用改革精神和严的标准管党治党</w:t>
      </w:r>
      <w:r>
        <w:rPr>
          <w:rFonts w:ascii="仿宋" w:eastAsia="仿宋" w:hAnsi="仿宋" w:cs="仿宋"/>
        </w:rPr>
        <w:t>，在推进全面从严管党治警上要一步不停歇、半步不退让。在日常工作中，我们深切地体会到，科大队</w:t>
      </w:r>
      <w:r>
        <w:rPr>
          <w:rFonts w:ascii="仿宋" w:eastAsia="仿宋" w:hAnsi="仿宋" w:cs="仿宋"/>
        </w:rPr>
        <w:t>“</w:t>
      </w:r>
      <w:r>
        <w:rPr>
          <w:rFonts w:ascii="仿宋" w:eastAsia="仿宋" w:hAnsi="仿宋" w:cs="仿宋"/>
        </w:rPr>
        <w:t>一把手</w:t>
      </w:r>
      <w:r>
        <w:rPr>
          <w:rFonts w:ascii="仿宋" w:eastAsia="仿宋" w:hAnsi="仿宋" w:cs="仿宋"/>
        </w:rPr>
        <w:t>”</w:t>
      </w:r>
      <w:r>
        <w:rPr>
          <w:rFonts w:ascii="仿宋" w:eastAsia="仿宋" w:hAnsi="仿宋" w:cs="仿宋"/>
        </w:rPr>
        <w:t>的品质作风如何，能力水平如何，直接关系到部门发展。那么，大抓基层、重抓基层关键是要抓好</w:t>
      </w:r>
      <w:r>
        <w:rPr>
          <w:rFonts w:ascii="仿宋" w:eastAsia="仿宋" w:hAnsi="仿宋" w:cs="仿宋"/>
        </w:rPr>
        <w:t>“</w:t>
      </w:r>
      <w:r>
        <w:rPr>
          <w:rFonts w:ascii="仿宋" w:eastAsia="仿宋" w:hAnsi="仿宋" w:cs="仿宋"/>
        </w:rPr>
        <w:t>一把手</w:t>
      </w:r>
      <w:r>
        <w:rPr>
          <w:rFonts w:ascii="仿宋" w:eastAsia="仿宋" w:hAnsi="仿宋" w:cs="仿宋"/>
        </w:rPr>
        <w:t>”</w:t>
      </w:r>
      <w:r>
        <w:rPr>
          <w:rFonts w:ascii="仿宋" w:eastAsia="仿宋" w:hAnsi="仿宋" w:cs="仿宋"/>
        </w:rPr>
        <w:t>自身建设，推动</w:t>
      </w:r>
      <w:r>
        <w:rPr>
          <w:rFonts w:ascii="仿宋" w:eastAsia="仿宋" w:hAnsi="仿宋" w:cs="仿宋"/>
        </w:rPr>
        <w:t>“</w:t>
      </w:r>
      <w:r>
        <w:rPr>
          <w:rFonts w:ascii="仿宋" w:eastAsia="仿宋" w:hAnsi="仿宋" w:cs="仿宋"/>
        </w:rPr>
        <w:t>一把手</w:t>
      </w:r>
      <w:r>
        <w:rPr>
          <w:rFonts w:ascii="仿宋" w:eastAsia="仿宋" w:hAnsi="仿宋" w:cs="仿宋"/>
        </w:rPr>
        <w:t>”</w:t>
      </w:r>
      <w:r>
        <w:rPr>
          <w:rFonts w:ascii="仿宋" w:eastAsia="仿宋" w:hAnsi="仿宋" w:cs="仿宋"/>
        </w:rPr>
        <w:t>带头落实党委各项决策部署。要巩固深化党纪学习教育成效，完善警示教育常态机制，上好各类警示课、纪法课、实境课，深化以案为鉴、以案促改实效。要加强对重点领域、关键岗位全过程监督。持之以恒纠</w:t>
      </w:r>
      <w:r>
        <w:rPr>
          <w:rFonts w:ascii="仿宋" w:eastAsia="仿宋" w:hAnsi="仿宋" w:cs="仿宋"/>
        </w:rPr>
        <w:t>“</w:t>
      </w:r>
      <w:r>
        <w:rPr>
          <w:rFonts w:ascii="仿宋" w:eastAsia="仿宋" w:hAnsi="仿宋" w:cs="仿宋"/>
        </w:rPr>
        <w:t>四风</w:t>
      </w:r>
      <w:r>
        <w:rPr>
          <w:rFonts w:ascii="仿宋" w:eastAsia="仿宋" w:hAnsi="仿宋" w:cs="仿宋"/>
        </w:rPr>
        <w:t>”</w:t>
      </w:r>
      <w:r>
        <w:rPr>
          <w:rFonts w:ascii="仿宋" w:eastAsia="仿宋" w:hAnsi="仿宋" w:cs="仿宋"/>
        </w:rPr>
        <w:t>，树新风，严格落实民警个人重大事项报告，探索民警八小时外监督新举措，全面开展审计监督，深化党委驻点检</w:t>
      </w:r>
      <w:r>
        <w:rPr>
          <w:rFonts w:ascii="仿宋" w:eastAsia="仿宋" w:hAnsi="仿宋" w:cs="仿宋"/>
        </w:rPr>
        <w:t>查工作，做到问题早</w:t>
      </w:r>
      <w:r>
        <w:rPr>
          <w:rFonts w:ascii="仿宋" w:eastAsia="仿宋" w:hAnsi="仿宋" w:cs="仿宋"/>
        </w:rPr>
        <w:lastRenderedPageBreak/>
        <w:t>发现、早提醒、早纠治。二是要有育警强警的真材实料。紧扣实战大练兵时序进度、目标任务，在做好前期大练兵总结提炼的基础上，进一步强化师资库、教材库、档案库建设，选树练兵典型，突出过程考核，每周拿出半天时间组织警体训练，不断提升练兵的针对性、实效性。要加强干部源头储备和专业人才培养，准确把握年轻民警成长规律，制定精准化培养方案，通过递进式培养和多岗位锻炼，促进年轻民警勇挑重担、成长成才。三是要有惠警暖警的真情实意。健全完善更加科学公正的履职考评体系和奖惩机制，强化上级组织部门关于公务员平时考核运</w:t>
      </w:r>
      <w:r>
        <w:rPr>
          <w:rFonts w:ascii="仿宋" w:eastAsia="仿宋" w:hAnsi="仿宋" w:cs="仿宋"/>
        </w:rPr>
        <w:t>用和基本称职以下等次情形运用，严格规范民警纪律作风、岗位匹配等方面的考核评比，制定干部</w:t>
      </w:r>
      <w:r>
        <w:rPr>
          <w:rFonts w:ascii="仿宋" w:eastAsia="仿宋" w:hAnsi="仿宋" w:cs="仿宋"/>
        </w:rPr>
        <w:t>“</w:t>
      </w:r>
      <w:r>
        <w:rPr>
          <w:rFonts w:ascii="仿宋" w:eastAsia="仿宋" w:hAnsi="仿宋" w:cs="仿宋"/>
        </w:rPr>
        <w:t>能上能下</w:t>
      </w:r>
      <w:r>
        <w:rPr>
          <w:rFonts w:ascii="仿宋" w:eastAsia="仿宋" w:hAnsi="仿宋" w:cs="仿宋"/>
        </w:rPr>
        <w:t>”</w:t>
      </w:r>
      <w:r>
        <w:rPr>
          <w:rFonts w:ascii="仿宋" w:eastAsia="仿宋" w:hAnsi="仿宋" w:cs="仿宋"/>
        </w:rPr>
        <w:t>的标准、程序，常态化开展选拔任用和职级晋升。紧扣警察职业属性，把握从警特定年限和重要时间节点，用好精神激励、情感激励，举办警体运动会、入警荣退、从警</w:t>
      </w:r>
      <w:r>
        <w:rPr>
          <w:rFonts w:ascii="仿宋" w:eastAsia="仿宋" w:hAnsi="仿宋" w:cs="仿宋"/>
        </w:rPr>
        <w:t>30</w:t>
      </w:r>
      <w:r>
        <w:rPr>
          <w:rFonts w:ascii="仿宋" w:eastAsia="仿宋" w:hAnsi="仿宋" w:cs="仿宋"/>
        </w:rPr>
        <w:t>年等荣誉仪式。深化警营文化建设，培育</w:t>
      </w:r>
      <w:r>
        <w:rPr>
          <w:rFonts w:ascii="仿宋" w:eastAsia="仿宋" w:hAnsi="仿宋" w:cs="仿宋"/>
        </w:rPr>
        <w:t>1-2</w:t>
      </w:r>
      <w:r>
        <w:rPr>
          <w:rFonts w:ascii="仿宋" w:eastAsia="仿宋" w:hAnsi="仿宋" w:cs="仿宋"/>
        </w:rPr>
        <w:t>个特色文体活动。做好工会换届工作，积极开展</w:t>
      </w:r>
      <w:r>
        <w:rPr>
          <w:rFonts w:ascii="仿宋" w:eastAsia="仿宋" w:hAnsi="仿宋" w:cs="仿宋"/>
        </w:rPr>
        <w:t>“</w:t>
      </w:r>
      <w:r>
        <w:rPr>
          <w:rFonts w:ascii="仿宋" w:eastAsia="仿宋" w:hAnsi="仿宋" w:cs="仿宋"/>
        </w:rPr>
        <w:t>我为单位发展献一策</w:t>
      </w:r>
      <w:r>
        <w:rPr>
          <w:rFonts w:ascii="仿宋" w:eastAsia="仿宋" w:hAnsi="仿宋" w:cs="仿宋"/>
        </w:rPr>
        <w:t>”</w:t>
      </w:r>
      <w:r>
        <w:rPr>
          <w:rFonts w:ascii="仿宋" w:eastAsia="仿宋" w:hAnsi="仿宋" w:cs="仿宋"/>
        </w:rPr>
        <w:t>金点子征集，持续推进惠警利民实事计划落实，进一步增强民警的荣誉感、获得感和幸福感。</w:t>
      </w:r>
    </w:p>
    <w:p w:rsidR="00113001" w:rsidRDefault="00113001">
      <w:pPr>
        <w:pStyle w:val="a4"/>
        <w:spacing w:line="235" w:lineRule="auto"/>
        <w:ind w:leftChars="300" w:left="669" w:right="2414" w:hanging="9"/>
        <w:jc w:val="both"/>
        <w:rPr>
          <w:rFonts w:ascii="仿宋" w:eastAsia="仿宋" w:hAnsi="仿宋" w:cs="仿宋"/>
        </w:rPr>
        <w:sectPr w:rsidR="00113001">
          <w:footerReference w:type="default" r:id="rId10"/>
          <w:pgSz w:w="11906" w:h="16838"/>
          <w:pgMar w:top="1580" w:right="1020" w:bottom="770" w:left="1020" w:header="170" w:footer="280" w:gutter="0"/>
          <w:pgNumType w:fmt="numberInDash"/>
          <w:cols w:space="720"/>
          <w:formProt w:val="0"/>
          <w:docGrid w:linePitch="100"/>
        </w:sectPr>
      </w:pPr>
    </w:p>
    <w:p w:rsidR="00113001" w:rsidRDefault="00113001">
      <w:pPr>
        <w:pStyle w:val="a4"/>
        <w:spacing w:line="360" w:lineRule="auto"/>
        <w:ind w:leftChars="200" w:left="440" w:rightChars="229" w:right="504" w:firstLine="658"/>
        <w:jc w:val="both"/>
        <w:rPr>
          <w:rFonts w:ascii="仿宋" w:eastAsia="仿宋" w:hAnsi="仿宋" w:cs="仿宋"/>
          <w:lang w:val="en-US"/>
        </w:rPr>
      </w:pPr>
    </w:p>
    <w:p w:rsidR="00113001" w:rsidRDefault="00113001">
      <w:pPr>
        <w:pStyle w:val="10"/>
        <w:tabs>
          <w:tab w:val="left" w:pos="1609"/>
        </w:tabs>
        <w:spacing w:before="12" w:line="300" w:lineRule="auto"/>
        <w:ind w:left="340" w:right="567" w:firstLine="0"/>
        <w:jc w:val="center"/>
        <w:rPr>
          <w:rFonts w:ascii="仿宋" w:eastAsia="仿宋" w:hAnsi="仿宋" w:cs="仿宋"/>
          <w:b/>
          <w:bCs/>
          <w:sz w:val="44"/>
          <w:szCs w:val="44"/>
        </w:rPr>
      </w:pPr>
    </w:p>
    <w:p w:rsidR="00113001" w:rsidRDefault="00113001">
      <w:pPr>
        <w:pStyle w:val="10"/>
        <w:tabs>
          <w:tab w:val="left" w:pos="1609"/>
        </w:tabs>
        <w:spacing w:before="12" w:line="300" w:lineRule="auto"/>
        <w:ind w:left="340" w:right="567" w:firstLine="0"/>
        <w:jc w:val="center"/>
        <w:rPr>
          <w:rFonts w:ascii="仿宋" w:eastAsia="仿宋" w:hAnsi="仿宋" w:cs="仿宋"/>
          <w:b/>
          <w:bCs/>
          <w:sz w:val="44"/>
          <w:szCs w:val="44"/>
        </w:rPr>
      </w:pPr>
    </w:p>
    <w:p w:rsidR="00113001" w:rsidRDefault="00113001">
      <w:pPr>
        <w:pStyle w:val="10"/>
        <w:tabs>
          <w:tab w:val="left" w:pos="1609"/>
        </w:tabs>
        <w:spacing w:before="12" w:line="300" w:lineRule="auto"/>
        <w:ind w:left="340" w:right="567" w:firstLine="0"/>
        <w:jc w:val="center"/>
        <w:rPr>
          <w:rFonts w:ascii="仿宋" w:eastAsia="仿宋" w:hAnsi="仿宋" w:cs="仿宋"/>
          <w:b/>
          <w:bCs/>
          <w:sz w:val="44"/>
          <w:szCs w:val="44"/>
        </w:rPr>
      </w:pPr>
    </w:p>
    <w:p w:rsidR="00113001" w:rsidRDefault="00113001">
      <w:pPr>
        <w:pStyle w:val="10"/>
        <w:tabs>
          <w:tab w:val="left" w:pos="1609"/>
        </w:tabs>
        <w:spacing w:before="12" w:line="300" w:lineRule="auto"/>
        <w:ind w:left="340" w:right="567" w:firstLine="0"/>
        <w:jc w:val="center"/>
        <w:rPr>
          <w:rFonts w:ascii="仿宋" w:eastAsia="仿宋" w:hAnsi="仿宋" w:cs="仿宋"/>
          <w:b/>
          <w:bCs/>
          <w:sz w:val="44"/>
          <w:szCs w:val="44"/>
        </w:rPr>
      </w:pPr>
    </w:p>
    <w:p w:rsidR="00113001" w:rsidRDefault="00113001">
      <w:pPr>
        <w:pStyle w:val="10"/>
        <w:tabs>
          <w:tab w:val="left" w:pos="1609"/>
        </w:tabs>
        <w:spacing w:before="12" w:line="300" w:lineRule="auto"/>
        <w:ind w:left="340" w:right="567" w:firstLine="0"/>
        <w:jc w:val="center"/>
        <w:rPr>
          <w:rFonts w:ascii="仿宋" w:eastAsia="仿宋" w:hAnsi="仿宋" w:cs="仿宋"/>
          <w:b/>
          <w:bCs/>
          <w:sz w:val="44"/>
          <w:szCs w:val="44"/>
        </w:rPr>
      </w:pPr>
    </w:p>
    <w:p w:rsidR="00113001" w:rsidRDefault="00113001">
      <w:pPr>
        <w:pStyle w:val="10"/>
        <w:tabs>
          <w:tab w:val="left" w:pos="1609"/>
        </w:tabs>
        <w:spacing w:before="12" w:line="300" w:lineRule="auto"/>
        <w:ind w:left="340" w:right="567" w:firstLine="0"/>
        <w:jc w:val="center"/>
        <w:rPr>
          <w:rFonts w:ascii="仿宋" w:eastAsia="仿宋" w:hAnsi="仿宋" w:cs="仿宋"/>
          <w:b/>
          <w:bCs/>
          <w:sz w:val="44"/>
          <w:szCs w:val="44"/>
        </w:rPr>
      </w:pPr>
    </w:p>
    <w:p w:rsidR="00113001" w:rsidRDefault="007B210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113001" w:rsidRDefault="007B210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2025</w:t>
      </w:r>
      <w:r>
        <w:rPr>
          <w:rFonts w:ascii="仿宋" w:eastAsia="仿宋" w:hAnsi="仿宋" w:cs="仿宋" w:hint="eastAsia"/>
          <w:b/>
          <w:bCs/>
          <w:sz w:val="44"/>
          <w:szCs w:val="44"/>
        </w:rPr>
        <w:t>年度</w:t>
      </w:r>
    </w:p>
    <w:p w:rsidR="00113001" w:rsidRDefault="007B210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南京市大连山强制隔离戒毒所</w:t>
      </w:r>
    </w:p>
    <w:p w:rsidR="00113001" w:rsidRDefault="007B210A">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113001">
        <w:trPr>
          <w:trHeight w:val="116"/>
          <w:jc w:val="center"/>
        </w:trPr>
        <w:tc>
          <w:tcPr>
            <w:tcW w:w="11329" w:type="dxa"/>
            <w:gridSpan w:val="5"/>
            <w:vAlign w:val="center"/>
          </w:tcPr>
          <w:p w:rsidR="00113001" w:rsidRDefault="007B210A">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113001">
        <w:trPr>
          <w:trHeight w:val="348"/>
          <w:jc w:val="center"/>
        </w:trPr>
        <w:tc>
          <w:tcPr>
            <w:tcW w:w="11329" w:type="dxa"/>
            <w:gridSpan w:val="5"/>
          </w:tcPr>
          <w:p w:rsidR="00113001" w:rsidRDefault="007B210A">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113001">
        <w:trPr>
          <w:trHeight w:val="333"/>
          <w:jc w:val="center"/>
        </w:trPr>
        <w:tc>
          <w:tcPr>
            <w:tcW w:w="9481" w:type="dxa"/>
            <w:gridSpan w:val="3"/>
            <w:tcBorders>
              <w:bottom w:val="single" w:sz="4" w:space="0" w:color="000000"/>
            </w:tcBorders>
            <w:vAlign w:val="center"/>
          </w:tcPr>
          <w:p w:rsidR="00113001" w:rsidRDefault="007B210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南京市大连山强制隔离戒毒所</w:t>
            </w:r>
          </w:p>
        </w:tc>
        <w:tc>
          <w:tcPr>
            <w:tcW w:w="1848" w:type="dxa"/>
            <w:gridSpan w:val="2"/>
            <w:tcBorders>
              <w:bottom w:val="single" w:sz="4" w:space="0" w:color="000000"/>
            </w:tcBorders>
            <w:vAlign w:val="center"/>
          </w:tcPr>
          <w:p w:rsidR="00113001" w:rsidRDefault="007B210A">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113001">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113001">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8,663.07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5,499.81</w:t>
            </w: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914.81</w:t>
            </w: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2,248.45</w:t>
            </w: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113001">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keepNext/>
              <w:keepLines/>
              <w:jc w:val="right"/>
              <w:rPr>
                <w:rFonts w:ascii="仿宋" w:eastAsia="仿宋" w:hAnsi="仿宋" w:cs="仿宋"/>
                <w:color w:val="000000"/>
                <w:lang w:eastAsia="ar-SA"/>
              </w:rPr>
            </w:pPr>
          </w:p>
        </w:tc>
      </w:tr>
      <w:tr w:rsidR="00113001">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right"/>
              <w:rPr>
                <w:rFonts w:ascii="仿宋" w:eastAsia="仿宋" w:hAnsi="仿宋" w:cs="仿宋"/>
                <w:b/>
                <w:bCs/>
                <w:color w:val="000000"/>
                <w:lang w:val="en-US"/>
              </w:rPr>
            </w:pPr>
            <w:r>
              <w:rPr>
                <w:rFonts w:ascii="仿宋" w:eastAsia="仿宋" w:hAnsi="仿宋" w:cs="仿宋" w:hint="eastAsia"/>
                <w:b/>
                <w:bCs/>
                <w:color w:val="000000"/>
                <w:lang w:val="en-US"/>
              </w:rPr>
              <w:t>8,663.07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right"/>
              <w:rPr>
                <w:rFonts w:ascii="仿宋" w:eastAsia="仿宋" w:hAnsi="仿宋" w:cs="仿宋"/>
                <w:b/>
                <w:bCs/>
                <w:color w:val="000000"/>
                <w:lang w:val="en-US"/>
              </w:rPr>
            </w:pPr>
            <w:r>
              <w:rPr>
                <w:rFonts w:ascii="仿宋" w:eastAsia="仿宋" w:hAnsi="仿宋" w:cs="仿宋" w:hint="eastAsia"/>
                <w:b/>
                <w:bCs/>
                <w:color w:val="000000"/>
                <w:lang w:val="en-US"/>
              </w:rPr>
              <w:t>8,663.07</w:t>
            </w:r>
          </w:p>
        </w:tc>
      </w:tr>
      <w:tr w:rsidR="00113001">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113001">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113001">
            <w:pPr>
              <w:jc w:val="right"/>
              <w:rPr>
                <w:rFonts w:ascii="仿宋" w:eastAsia="仿宋" w:hAnsi="仿宋" w:cs="仿宋"/>
                <w:b/>
                <w:bCs/>
                <w:color w:val="000000"/>
                <w:lang w:val="en-US"/>
              </w:rPr>
            </w:pPr>
          </w:p>
        </w:tc>
      </w:tr>
      <w:tr w:rsidR="00113001">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8,663.07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113001" w:rsidRDefault="007B210A">
            <w:pPr>
              <w:jc w:val="right"/>
              <w:rPr>
                <w:rFonts w:ascii="仿宋" w:eastAsia="仿宋" w:hAnsi="仿宋" w:cs="仿宋"/>
                <w:b/>
                <w:bCs/>
                <w:color w:val="000000"/>
                <w:lang w:val="en-US"/>
              </w:rPr>
            </w:pPr>
            <w:r>
              <w:rPr>
                <w:rFonts w:ascii="仿宋" w:eastAsia="仿宋" w:hAnsi="仿宋" w:cs="仿宋" w:hint="eastAsia"/>
                <w:b/>
                <w:bCs/>
                <w:color w:val="000000"/>
                <w:lang w:val="en-US"/>
              </w:rPr>
              <w:t>8,663.07</w:t>
            </w:r>
          </w:p>
        </w:tc>
      </w:tr>
    </w:tbl>
    <w:p w:rsidR="00113001" w:rsidRDefault="00113001">
      <w:pPr>
        <w:spacing w:before="66"/>
        <w:rPr>
          <w:rFonts w:ascii="仿宋" w:eastAsia="仿宋" w:hAnsi="仿宋" w:cs="仿宋"/>
          <w:b/>
          <w:bCs/>
          <w:color w:val="000000"/>
        </w:rPr>
        <w:sectPr w:rsidR="00113001">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113001">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113001" w:rsidRDefault="007B210A">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113001">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113001" w:rsidRDefault="007B210A">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113001">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113001" w:rsidRDefault="007B210A">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113001" w:rsidRDefault="007B210A">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113001">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113001">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113001" w:rsidRDefault="007B21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113001">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8,663.07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8,663.07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8,663.07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val="en-US"/>
              </w:rPr>
            </w:pPr>
          </w:p>
        </w:tc>
      </w:tr>
      <w:tr w:rsidR="00113001">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138002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南京市大连山强制隔离戒毒所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8,663.07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8,663.07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8,663.07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pacing w:line="34" w:lineRule="atLeast"/>
              <w:ind w:right="45"/>
              <w:jc w:val="right"/>
              <w:rPr>
                <w:rFonts w:ascii="仿宋" w:eastAsia="仿宋" w:hAnsi="仿宋" w:cs="仿宋"/>
                <w:color w:val="000000"/>
                <w:sz w:val="15"/>
                <w:szCs w:val="15"/>
                <w:lang w:eastAsia="ar-SA"/>
              </w:rPr>
            </w:pPr>
          </w:p>
        </w:tc>
      </w:tr>
    </w:tbl>
    <w:p w:rsidR="00113001" w:rsidRDefault="00113001">
      <w:pPr>
        <w:spacing w:before="66"/>
        <w:rPr>
          <w:rFonts w:ascii="仿宋" w:eastAsia="仿宋" w:hAnsi="仿宋" w:cs="仿宋"/>
          <w:b/>
          <w:bCs/>
        </w:rPr>
        <w:sectPr w:rsidR="00113001">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113001">
        <w:trPr>
          <w:trHeight w:val="341"/>
        </w:trPr>
        <w:tc>
          <w:tcPr>
            <w:tcW w:w="15347" w:type="dxa"/>
            <w:gridSpan w:val="8"/>
            <w:vAlign w:val="center"/>
          </w:tcPr>
          <w:p w:rsidR="00113001" w:rsidRDefault="007B210A">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113001">
        <w:trPr>
          <w:trHeight w:val="321"/>
        </w:trPr>
        <w:tc>
          <w:tcPr>
            <w:tcW w:w="15347" w:type="dxa"/>
            <w:gridSpan w:val="8"/>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113001">
        <w:trPr>
          <w:trHeight w:val="218"/>
        </w:trPr>
        <w:tc>
          <w:tcPr>
            <w:tcW w:w="12030" w:type="dxa"/>
            <w:gridSpan w:val="6"/>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3317" w:type="dxa"/>
            <w:gridSpan w:val="2"/>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113001">
        <w:trPr>
          <w:trHeight w:val="533"/>
        </w:trPr>
        <w:tc>
          <w:tcPr>
            <w:tcW w:w="1556" w:type="dxa"/>
            <w:tcBorders>
              <w:top w:val="single" w:sz="4" w:space="0" w:color="000000"/>
              <w:left w:val="single" w:sz="4" w:space="0" w:color="000000"/>
              <w:bottom w:val="single" w:sz="4"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113001" w:rsidRDefault="007B210A">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113001">
        <w:trPr>
          <w:trHeight w:hRule="exact" w:val="375"/>
        </w:trPr>
        <w:tc>
          <w:tcPr>
            <w:tcW w:w="4779" w:type="dxa"/>
            <w:gridSpan w:val="2"/>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8,663.07</w:t>
            </w:r>
          </w:p>
        </w:tc>
        <w:tc>
          <w:tcPr>
            <w:tcW w:w="1714" w:type="dxa"/>
            <w:tcBorders>
              <w:left w:val="single" w:sz="4" w:space="0" w:color="000000"/>
              <w:bottom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8,488.26</w:t>
            </w:r>
          </w:p>
        </w:tc>
        <w:tc>
          <w:tcPr>
            <w:tcW w:w="1749" w:type="dxa"/>
            <w:tcBorders>
              <w:left w:val="single" w:sz="4" w:space="0" w:color="000000"/>
              <w:bottom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174.81</w:t>
            </w:r>
          </w:p>
        </w:tc>
        <w:tc>
          <w:tcPr>
            <w:tcW w:w="1868" w:type="dxa"/>
            <w:tcBorders>
              <w:left w:val="single" w:sz="4" w:space="0" w:color="000000"/>
              <w:bottom w:val="single" w:sz="4" w:space="0" w:color="000000"/>
            </w:tcBorders>
            <w:vAlign w:val="center"/>
          </w:tcPr>
          <w:p w:rsidR="00113001" w:rsidRDefault="00113001">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113001" w:rsidRDefault="00113001">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204</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公共安全支出</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5,499.81</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5,325.00</w:t>
            </w:r>
          </w:p>
        </w:tc>
        <w:tc>
          <w:tcPr>
            <w:tcW w:w="1749"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174.81</w:t>
            </w: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20408</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强制隔离戒毒</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5,499.81</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5,325.00</w:t>
            </w:r>
          </w:p>
        </w:tc>
        <w:tc>
          <w:tcPr>
            <w:tcW w:w="1749"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174.81</w:t>
            </w: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2040801</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5,346.00</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5,325.00</w:t>
            </w:r>
          </w:p>
        </w:tc>
        <w:tc>
          <w:tcPr>
            <w:tcW w:w="1749"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21.00</w:t>
            </w: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2040804</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强制隔离戒毒人员生活</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24.56</w:t>
            </w:r>
          </w:p>
        </w:tc>
        <w:tc>
          <w:tcPr>
            <w:tcW w:w="1714"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24.56</w:t>
            </w: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2040805</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强制隔离戒毒人员教育</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3.10</w:t>
            </w:r>
          </w:p>
        </w:tc>
        <w:tc>
          <w:tcPr>
            <w:tcW w:w="1714"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3.10</w:t>
            </w: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2040806</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所政设施建设</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47.52</w:t>
            </w:r>
          </w:p>
        </w:tc>
        <w:tc>
          <w:tcPr>
            <w:tcW w:w="1714"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47.52</w:t>
            </w: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2040899</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其他强制隔离戒毒支出</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78.63</w:t>
            </w:r>
          </w:p>
        </w:tc>
        <w:tc>
          <w:tcPr>
            <w:tcW w:w="1714"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78.63</w:t>
            </w: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914.81</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914.81</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914.81</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914.81</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2080501</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148.73</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148.73</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r w:rsidR="00113001">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1,603.86</w:t>
            </w:r>
          </w:p>
        </w:tc>
        <w:tc>
          <w:tcPr>
            <w:tcW w:w="1714" w:type="dxa"/>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1,603.86</w:t>
            </w:r>
          </w:p>
        </w:tc>
        <w:tc>
          <w:tcPr>
            <w:tcW w:w="1749"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113001" w:rsidRDefault="00113001">
            <w:pPr>
              <w:pStyle w:val="TableParagraph"/>
              <w:jc w:val="right"/>
              <w:rPr>
                <w:rFonts w:ascii="仿宋" w:eastAsia="仿宋" w:hAnsi="仿宋" w:cs="仿宋"/>
              </w:rPr>
            </w:pPr>
          </w:p>
        </w:tc>
      </w:tr>
    </w:tbl>
    <w:p w:rsidR="00113001" w:rsidRDefault="00113001">
      <w:pPr>
        <w:spacing w:before="59"/>
        <w:ind w:left="57"/>
        <w:rPr>
          <w:rFonts w:ascii="仿宋" w:eastAsia="仿宋" w:hAnsi="仿宋" w:cs="仿宋"/>
          <w:b/>
          <w:bCs/>
        </w:rPr>
        <w:sectPr w:rsidR="00113001">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113001">
        <w:trPr>
          <w:trHeight w:val="319"/>
        </w:trPr>
        <w:tc>
          <w:tcPr>
            <w:tcW w:w="15789" w:type="dxa"/>
            <w:gridSpan w:val="4"/>
          </w:tcPr>
          <w:p w:rsidR="00113001" w:rsidRDefault="007B210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113001">
        <w:trPr>
          <w:trHeight w:val="319"/>
        </w:trPr>
        <w:tc>
          <w:tcPr>
            <w:tcW w:w="15789" w:type="dxa"/>
            <w:gridSpan w:val="4"/>
          </w:tcPr>
          <w:p w:rsidR="00113001" w:rsidRDefault="007B210A">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113001">
        <w:trPr>
          <w:trHeight w:val="319"/>
        </w:trPr>
        <w:tc>
          <w:tcPr>
            <w:tcW w:w="11890" w:type="dxa"/>
            <w:gridSpan w:val="3"/>
          </w:tcPr>
          <w:p w:rsidR="00113001" w:rsidRDefault="007B210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3899" w:type="dxa"/>
            <w:vAlign w:val="center"/>
          </w:tcPr>
          <w:p w:rsidR="00113001" w:rsidRDefault="007B210A">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113001">
        <w:trPr>
          <w:trHeight w:val="196"/>
        </w:trPr>
        <w:tc>
          <w:tcPr>
            <w:tcW w:w="7947" w:type="dxa"/>
            <w:gridSpan w:val="2"/>
            <w:tcBorders>
              <w:top w:val="single" w:sz="4" w:space="0" w:color="000000"/>
              <w:left w:val="single" w:sz="4" w:space="0" w:color="000000"/>
              <w:bottom w:val="single" w:sz="4" w:space="0" w:color="000000"/>
            </w:tcBorders>
          </w:tcPr>
          <w:p w:rsidR="00113001" w:rsidRDefault="007B210A">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113001" w:rsidRDefault="007B210A">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113001">
        <w:trPr>
          <w:trHeight w:val="468"/>
        </w:trPr>
        <w:tc>
          <w:tcPr>
            <w:tcW w:w="3987"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113001" w:rsidRDefault="007B210A">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8,663.07</w:t>
            </w: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lang w:val="en-US"/>
              </w:rPr>
            </w:pPr>
            <w:r>
              <w:rPr>
                <w:rFonts w:ascii="仿宋" w:eastAsia="仿宋" w:hAnsi="仿宋" w:cs="仿宋" w:hint="eastAsia"/>
              </w:rPr>
              <w:t>8,663.07</w:t>
            </w: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8,663.07</w:t>
            </w: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lang w:val="en-US"/>
              </w:rPr>
            </w:pPr>
            <w:r>
              <w:rPr>
                <w:rFonts w:ascii="仿宋" w:eastAsia="仿宋" w:hAnsi="仿宋" w:cs="仿宋" w:hint="eastAsia"/>
              </w:rPr>
              <w:t>5,499.81</w:t>
            </w: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lang w:val="en-US"/>
              </w:rPr>
            </w:pPr>
            <w:r>
              <w:rPr>
                <w:rFonts w:ascii="仿宋" w:eastAsia="仿宋" w:hAnsi="仿宋" w:cs="仿宋" w:hint="eastAsia"/>
              </w:rPr>
              <w:t>914.81</w:t>
            </w: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lang w:val="en-US"/>
              </w:rPr>
            </w:pPr>
            <w:r>
              <w:rPr>
                <w:rFonts w:ascii="仿宋" w:eastAsia="仿宋" w:hAnsi="仿宋" w:cs="仿宋" w:hint="eastAsia"/>
              </w:rPr>
              <w:t>2,248.45</w:t>
            </w: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lang w:val="en-US"/>
              </w:rPr>
            </w:pPr>
          </w:p>
        </w:tc>
      </w:tr>
      <w:tr w:rsidR="00113001">
        <w:trPr>
          <w:cantSplit/>
          <w:trHeight w:hRule="exact" w:val="296"/>
        </w:trPr>
        <w:tc>
          <w:tcPr>
            <w:tcW w:w="3987"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113001" w:rsidRDefault="007B210A">
            <w:pPr>
              <w:jc w:val="right"/>
              <w:rPr>
                <w:rFonts w:ascii="仿宋" w:eastAsia="仿宋" w:hAnsi="仿宋" w:cs="仿宋"/>
              </w:rPr>
            </w:pPr>
            <w:r>
              <w:rPr>
                <w:rFonts w:ascii="仿宋" w:eastAsia="仿宋" w:hAnsi="仿宋" w:cs="仿宋" w:hint="eastAsia"/>
              </w:rPr>
              <w:t>8,663.07</w:t>
            </w:r>
          </w:p>
        </w:tc>
        <w:tc>
          <w:tcPr>
            <w:tcW w:w="3943"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113001" w:rsidRDefault="007B210A">
            <w:pPr>
              <w:jc w:val="right"/>
              <w:rPr>
                <w:rFonts w:ascii="仿宋" w:eastAsia="仿宋" w:hAnsi="仿宋" w:cs="仿宋"/>
              </w:rPr>
            </w:pPr>
            <w:r>
              <w:rPr>
                <w:rFonts w:ascii="仿宋" w:eastAsia="仿宋" w:hAnsi="仿宋" w:cs="仿宋" w:hint="eastAsia"/>
              </w:rPr>
              <w:t>8,663.07</w:t>
            </w:r>
          </w:p>
        </w:tc>
      </w:tr>
    </w:tbl>
    <w:p w:rsidR="00113001" w:rsidRDefault="00113001">
      <w:pPr>
        <w:ind w:leftChars="-100" w:left="-220"/>
        <w:rPr>
          <w:rFonts w:ascii="仿宋" w:eastAsia="仿宋" w:hAnsi="仿宋" w:cs="仿宋"/>
          <w:b/>
          <w:bCs/>
        </w:rPr>
        <w:sectPr w:rsidR="00113001">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113001">
        <w:trPr>
          <w:trHeight w:val="321"/>
        </w:trPr>
        <w:tc>
          <w:tcPr>
            <w:tcW w:w="15216" w:type="dxa"/>
            <w:gridSpan w:val="7"/>
            <w:vAlign w:val="center"/>
          </w:tcPr>
          <w:p w:rsidR="00113001" w:rsidRDefault="007B210A">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113001">
        <w:trPr>
          <w:trHeight w:val="321"/>
        </w:trPr>
        <w:tc>
          <w:tcPr>
            <w:tcW w:w="15216" w:type="dxa"/>
            <w:gridSpan w:val="7"/>
          </w:tcPr>
          <w:p w:rsidR="00113001" w:rsidRDefault="007B210A">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113001">
        <w:trPr>
          <w:trHeight w:val="309"/>
        </w:trPr>
        <w:tc>
          <w:tcPr>
            <w:tcW w:w="13552" w:type="dxa"/>
            <w:gridSpan w:val="6"/>
          </w:tcPr>
          <w:p w:rsidR="00113001" w:rsidRDefault="007B210A">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1664" w:type="dxa"/>
            <w:vAlign w:val="center"/>
          </w:tcPr>
          <w:p w:rsidR="00113001" w:rsidRDefault="007B210A">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113001">
        <w:trPr>
          <w:trHeight w:val="319"/>
        </w:trPr>
        <w:tc>
          <w:tcPr>
            <w:tcW w:w="1846" w:type="dxa"/>
            <w:vMerge w:val="restart"/>
            <w:tcBorders>
              <w:top w:val="single" w:sz="6" w:space="0" w:color="000000"/>
              <w:left w:val="single" w:sz="6"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113001">
        <w:trPr>
          <w:trHeight w:val="296"/>
        </w:trPr>
        <w:tc>
          <w:tcPr>
            <w:tcW w:w="1846" w:type="dxa"/>
            <w:vMerge/>
            <w:tcBorders>
              <w:left w:val="single" w:sz="6" w:space="0" w:color="000000"/>
              <w:bottom w:val="single" w:sz="6" w:space="0" w:color="000000"/>
            </w:tcBorders>
            <w:vAlign w:val="center"/>
          </w:tcPr>
          <w:p w:rsidR="00113001" w:rsidRDefault="00113001">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113001" w:rsidRDefault="00113001">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113001" w:rsidRDefault="00113001">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113001" w:rsidRDefault="007B210A">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113001" w:rsidRDefault="007B210A">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113001" w:rsidRDefault="007B210A">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113001" w:rsidRDefault="00113001">
            <w:pPr>
              <w:spacing w:after="34" w:line="34" w:lineRule="atLeast"/>
              <w:rPr>
                <w:rFonts w:ascii="仿宋" w:eastAsia="仿宋" w:hAnsi="仿宋" w:cs="仿宋"/>
              </w:rPr>
            </w:pPr>
          </w:p>
        </w:tc>
      </w:tr>
      <w:tr w:rsidR="00113001">
        <w:trPr>
          <w:trHeight w:hRule="exact" w:val="350"/>
        </w:trPr>
        <w:tc>
          <w:tcPr>
            <w:tcW w:w="6059" w:type="dxa"/>
            <w:gridSpan w:val="2"/>
            <w:tcBorders>
              <w:left w:val="single" w:sz="6" w:space="0" w:color="000000"/>
              <w:bottom w:val="single" w:sz="6" w:space="0" w:color="000000"/>
            </w:tcBorders>
            <w:vAlign w:val="center"/>
          </w:tcPr>
          <w:p w:rsidR="00113001" w:rsidRDefault="007B210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8,663.07</w:t>
            </w:r>
          </w:p>
        </w:tc>
        <w:tc>
          <w:tcPr>
            <w:tcW w:w="1827" w:type="dxa"/>
            <w:tcBorders>
              <w:left w:val="single" w:sz="6" w:space="0" w:color="000000"/>
              <w:bottom w:val="single" w:sz="6" w:space="0" w:color="000000"/>
            </w:tcBorders>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8,488.26</w:t>
            </w:r>
          </w:p>
        </w:tc>
        <w:tc>
          <w:tcPr>
            <w:tcW w:w="1813" w:type="dxa"/>
            <w:tcBorders>
              <w:left w:val="single" w:sz="6" w:space="0" w:color="000000"/>
              <w:bottom w:val="single" w:sz="6" w:space="0" w:color="000000"/>
            </w:tcBorders>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7,837.09</w:t>
            </w:r>
          </w:p>
        </w:tc>
        <w:tc>
          <w:tcPr>
            <w:tcW w:w="1813" w:type="dxa"/>
            <w:tcBorders>
              <w:left w:val="single" w:sz="6" w:space="0" w:color="000000"/>
              <w:bottom w:val="single" w:sz="6" w:space="0" w:color="000000"/>
            </w:tcBorders>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651.17</w:t>
            </w:r>
          </w:p>
        </w:tc>
        <w:tc>
          <w:tcPr>
            <w:tcW w:w="1664" w:type="dxa"/>
            <w:tcBorders>
              <w:left w:val="single" w:sz="6" w:space="0" w:color="000000"/>
              <w:bottom w:val="single" w:sz="6" w:space="0" w:color="000000"/>
              <w:right w:val="single" w:sz="6" w:space="0" w:color="000000"/>
            </w:tcBorders>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174.81</w:t>
            </w: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204</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公共安全支出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5,499.81</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5,325.00</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4,684.58</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640.42</w:t>
            </w: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174.81</w:t>
            </w: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20408</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强制隔离戒毒</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5,499.81</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5,325.00</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4,684.58</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640.42</w:t>
            </w: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174.81</w:t>
            </w: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2040801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5,346.00</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5,325.00</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4,684.58</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640.42</w:t>
            </w: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21.00</w:t>
            </w: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2040804</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强制隔离戒毒人员生活</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24.56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24.56</w:t>
            </w: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2040805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强制隔离戒毒人员教育</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3.10</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3.10</w:t>
            </w: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2040806</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所政设施建设</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47.52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47.52</w:t>
            </w: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2040899</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其他强制隔离戒毒支出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78.63</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78.63</w:t>
            </w: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914.81</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914.81</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904.06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10.75</w:t>
            </w: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914.81</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914.81</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904.06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10.75</w:t>
            </w: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148.73</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148.73</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137.98</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10.75</w:t>
            </w: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510.72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510.72</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510.72</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255.36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255.36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255.36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2,248.45</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2,248.45</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2,248.45</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2,248.45</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2,248.45</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2,248.45</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644.59</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644.59</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644.59</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r w:rsidR="00113001">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1,603.86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1,603.86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spacing w:after="34" w:line="34" w:lineRule="atLeast"/>
              <w:jc w:val="right"/>
              <w:rPr>
                <w:rFonts w:ascii="仿宋" w:eastAsia="仿宋" w:hAnsi="仿宋" w:cs="仿宋"/>
              </w:rPr>
            </w:pPr>
            <w:r>
              <w:rPr>
                <w:rFonts w:ascii="仿宋" w:eastAsia="仿宋" w:hAnsi="仿宋" w:cs="仿宋" w:hint="eastAsia"/>
              </w:rPr>
              <w:t>1,603.86</w:t>
            </w:r>
          </w:p>
        </w:tc>
        <w:tc>
          <w:tcPr>
            <w:tcW w:w="181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spacing w:after="34" w:line="34" w:lineRule="atLeast"/>
              <w:jc w:val="right"/>
              <w:rPr>
                <w:rFonts w:ascii="仿宋" w:eastAsia="仿宋" w:hAnsi="仿宋" w:cs="仿宋"/>
              </w:rPr>
            </w:pPr>
          </w:p>
        </w:tc>
      </w:tr>
    </w:tbl>
    <w:p w:rsidR="00113001" w:rsidRDefault="00113001">
      <w:pPr>
        <w:tabs>
          <w:tab w:val="left" w:pos="55"/>
        </w:tabs>
        <w:jc w:val="both"/>
        <w:rPr>
          <w:rFonts w:ascii="仿宋" w:eastAsia="仿宋" w:hAnsi="仿宋" w:cs="仿宋"/>
          <w:b/>
          <w:bCs/>
        </w:rPr>
        <w:sectPr w:rsidR="00113001">
          <w:footerReference w:type="default" r:id="rId15"/>
          <w:pgSz w:w="16838" w:h="11906" w:orient="landscape"/>
          <w:pgMar w:top="720" w:right="720" w:bottom="720" w:left="720" w:header="170" w:footer="280" w:gutter="0"/>
          <w:pgNumType w:fmt="numberInDash"/>
          <w:cols w:space="720"/>
          <w:formProt w:val="0"/>
          <w:docGrid w:linePitch="100"/>
        </w:sectPr>
      </w:pPr>
    </w:p>
    <w:p w:rsidR="00113001" w:rsidRDefault="00113001">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113001">
        <w:trPr>
          <w:trHeight w:val="319"/>
        </w:trPr>
        <w:tc>
          <w:tcPr>
            <w:tcW w:w="10817" w:type="dxa"/>
            <w:gridSpan w:val="5"/>
            <w:vAlign w:val="center"/>
          </w:tcPr>
          <w:p w:rsidR="00113001" w:rsidRDefault="007B210A">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113001">
        <w:trPr>
          <w:trHeight w:val="319"/>
        </w:trPr>
        <w:tc>
          <w:tcPr>
            <w:tcW w:w="10817" w:type="dxa"/>
            <w:gridSpan w:val="5"/>
          </w:tcPr>
          <w:p w:rsidR="00113001" w:rsidRDefault="007B210A">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113001">
        <w:trPr>
          <w:trHeight w:val="319"/>
        </w:trPr>
        <w:tc>
          <w:tcPr>
            <w:tcW w:w="8760" w:type="dxa"/>
            <w:gridSpan w:val="4"/>
          </w:tcPr>
          <w:p w:rsidR="00113001" w:rsidRDefault="007B210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2057" w:type="dxa"/>
            <w:vAlign w:val="center"/>
          </w:tcPr>
          <w:p w:rsidR="00113001" w:rsidRDefault="007B210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113001">
        <w:trPr>
          <w:trHeight w:val="243"/>
        </w:trPr>
        <w:tc>
          <w:tcPr>
            <w:tcW w:w="4673" w:type="dxa"/>
            <w:gridSpan w:val="2"/>
            <w:tcBorders>
              <w:top w:val="single" w:sz="4" w:space="0" w:color="000000"/>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113001">
        <w:trPr>
          <w:trHeight w:val="267"/>
        </w:trPr>
        <w:tc>
          <w:tcPr>
            <w:tcW w:w="1131"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公用经费</w:t>
            </w:r>
          </w:p>
        </w:tc>
      </w:tr>
      <w:tr w:rsidR="00113001">
        <w:trPr>
          <w:trHeight w:hRule="exact" w:val="350"/>
        </w:trPr>
        <w:tc>
          <w:tcPr>
            <w:tcW w:w="4673" w:type="dxa"/>
            <w:gridSpan w:val="2"/>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8,488.26</w:t>
            </w:r>
          </w:p>
        </w:tc>
        <w:tc>
          <w:tcPr>
            <w:tcW w:w="2040" w:type="dxa"/>
            <w:tcBorders>
              <w:left w:val="single" w:sz="4" w:space="0" w:color="000000"/>
              <w:bottom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7,837.09</w:t>
            </w:r>
          </w:p>
        </w:tc>
        <w:tc>
          <w:tcPr>
            <w:tcW w:w="2057" w:type="dxa"/>
            <w:tcBorders>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651.17</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7,191.73</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7,191.73</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853.13</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853.13</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2,838.14</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2,838.14</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1,094.76</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1,094.76</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248.98</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248.98</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17.52</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17.52</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127.68</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127.68</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600.85</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600.85</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651.17</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651.17</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136.44</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136.44</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13.00</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21.89</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21.89</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154.37</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154.37</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11.47</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11.47</w:t>
            </w: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462.36</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462.36</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450.34</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450.34</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lastRenderedPageBreak/>
              <w:t xml:space="preserve">  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3.78</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3.78</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8.24</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8.24</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183.00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183.00</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183.00</w:t>
            </w:r>
          </w:p>
        </w:tc>
        <w:tc>
          <w:tcPr>
            <w:tcW w:w="2040"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183.00</w:t>
            </w:r>
          </w:p>
        </w:tc>
        <w:tc>
          <w:tcPr>
            <w:tcW w:w="2057"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bl>
    <w:p w:rsidR="00113001" w:rsidRDefault="00113001">
      <w:pPr>
        <w:spacing w:line="255" w:lineRule="exact"/>
        <w:rPr>
          <w:rFonts w:ascii="仿宋" w:eastAsia="仿宋" w:hAnsi="仿宋" w:cs="仿宋"/>
          <w:b/>
          <w:bCs/>
        </w:rPr>
        <w:sectPr w:rsidR="00113001">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113001">
        <w:trPr>
          <w:trHeight w:val="321"/>
        </w:trPr>
        <w:tc>
          <w:tcPr>
            <w:tcW w:w="15216" w:type="dxa"/>
            <w:gridSpan w:val="7"/>
            <w:vAlign w:val="center"/>
          </w:tcPr>
          <w:p w:rsidR="00113001" w:rsidRDefault="007B210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113001">
        <w:trPr>
          <w:trHeight w:val="321"/>
        </w:trPr>
        <w:tc>
          <w:tcPr>
            <w:tcW w:w="15216" w:type="dxa"/>
            <w:gridSpan w:val="7"/>
          </w:tcPr>
          <w:p w:rsidR="00113001" w:rsidRDefault="007B210A">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113001">
        <w:trPr>
          <w:trHeight w:val="288"/>
        </w:trPr>
        <w:tc>
          <w:tcPr>
            <w:tcW w:w="13566" w:type="dxa"/>
            <w:gridSpan w:val="6"/>
          </w:tcPr>
          <w:p w:rsidR="00113001" w:rsidRDefault="007B210A">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1650" w:type="dxa"/>
            <w:vAlign w:val="center"/>
          </w:tcPr>
          <w:p w:rsidR="00113001" w:rsidRDefault="007B210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113001">
        <w:trPr>
          <w:trHeight w:val="319"/>
        </w:trPr>
        <w:tc>
          <w:tcPr>
            <w:tcW w:w="1792" w:type="dxa"/>
            <w:vMerge w:val="restart"/>
            <w:tcBorders>
              <w:top w:val="single" w:sz="6" w:space="0" w:color="000000"/>
              <w:left w:val="single" w:sz="6"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项目支出</w:t>
            </w:r>
          </w:p>
        </w:tc>
      </w:tr>
      <w:tr w:rsidR="00113001">
        <w:trPr>
          <w:trHeight w:val="341"/>
        </w:trPr>
        <w:tc>
          <w:tcPr>
            <w:tcW w:w="1792" w:type="dxa"/>
            <w:vMerge/>
            <w:tcBorders>
              <w:left w:val="single" w:sz="6" w:space="0" w:color="000000"/>
              <w:bottom w:val="single" w:sz="6" w:space="0" w:color="000000"/>
            </w:tcBorders>
            <w:vAlign w:val="center"/>
          </w:tcPr>
          <w:p w:rsidR="00113001" w:rsidRDefault="00113001">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113001" w:rsidRDefault="00113001">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113001" w:rsidRDefault="00113001">
            <w:pPr>
              <w:rPr>
                <w:rFonts w:ascii="仿宋" w:eastAsia="仿宋" w:hAnsi="仿宋" w:cs="仿宋"/>
              </w:rPr>
            </w:pPr>
          </w:p>
        </w:tc>
        <w:tc>
          <w:tcPr>
            <w:tcW w:w="1693" w:type="dxa"/>
            <w:tcBorders>
              <w:left w:val="single" w:sz="6" w:space="0" w:color="000000"/>
              <w:bottom w:val="single" w:sz="6" w:space="0" w:color="000000"/>
            </w:tcBorders>
            <w:vAlign w:val="center"/>
          </w:tcPr>
          <w:p w:rsidR="00113001" w:rsidRDefault="007B210A">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113001" w:rsidRDefault="007B210A">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113001" w:rsidRDefault="007B210A">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113001" w:rsidRDefault="00113001">
            <w:pPr>
              <w:rPr>
                <w:rFonts w:ascii="仿宋" w:eastAsia="仿宋" w:hAnsi="仿宋" w:cs="仿宋"/>
              </w:rPr>
            </w:pPr>
          </w:p>
        </w:tc>
      </w:tr>
      <w:tr w:rsidR="00113001">
        <w:trPr>
          <w:trHeight w:hRule="exact" w:val="378"/>
        </w:trPr>
        <w:tc>
          <w:tcPr>
            <w:tcW w:w="6099" w:type="dxa"/>
            <w:gridSpan w:val="2"/>
            <w:tcBorders>
              <w:left w:val="single" w:sz="6" w:space="0" w:color="000000"/>
              <w:bottom w:val="single" w:sz="6"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8,663.07</w:t>
            </w:r>
          </w:p>
        </w:tc>
        <w:tc>
          <w:tcPr>
            <w:tcW w:w="1693" w:type="dxa"/>
            <w:tcBorders>
              <w:left w:val="single" w:sz="6" w:space="0" w:color="000000"/>
              <w:bottom w:val="single" w:sz="6"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8,488.26</w:t>
            </w:r>
          </w:p>
        </w:tc>
        <w:tc>
          <w:tcPr>
            <w:tcW w:w="1987" w:type="dxa"/>
            <w:tcBorders>
              <w:left w:val="single" w:sz="6" w:space="0" w:color="000000"/>
              <w:bottom w:val="single" w:sz="6"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7,837.09</w:t>
            </w:r>
          </w:p>
        </w:tc>
        <w:tc>
          <w:tcPr>
            <w:tcW w:w="1827" w:type="dxa"/>
            <w:tcBorders>
              <w:left w:val="single" w:sz="6" w:space="0" w:color="000000"/>
              <w:bottom w:val="single" w:sz="6"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651.17</w:t>
            </w:r>
          </w:p>
        </w:tc>
        <w:tc>
          <w:tcPr>
            <w:tcW w:w="1650" w:type="dxa"/>
            <w:tcBorders>
              <w:left w:val="single" w:sz="6" w:space="0" w:color="000000"/>
              <w:bottom w:val="single" w:sz="6" w:space="0" w:color="000000"/>
              <w:right w:val="single" w:sz="6" w:space="0" w:color="000000"/>
            </w:tcBorders>
          </w:tcPr>
          <w:p w:rsidR="00113001" w:rsidRDefault="007B210A">
            <w:pPr>
              <w:pStyle w:val="TableParagraph"/>
              <w:jc w:val="right"/>
              <w:rPr>
                <w:rFonts w:ascii="仿宋" w:eastAsia="仿宋" w:hAnsi="仿宋" w:cs="仿宋"/>
              </w:rPr>
            </w:pPr>
            <w:r>
              <w:rPr>
                <w:rFonts w:ascii="仿宋" w:eastAsia="仿宋" w:hAnsi="仿宋" w:cs="仿宋" w:hint="eastAsia"/>
              </w:rPr>
              <w:t>174.81</w:t>
            </w: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204</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公共安全支出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5,499.81</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5,325.00</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4,684.58</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640.42</w:t>
            </w: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174.81</w:t>
            </w: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20408</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强制隔离戒毒</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5,499.81</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5,325.00</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4,684.58</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640.42</w:t>
            </w: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174.81</w:t>
            </w: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2040801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5,346.00</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5,325.00</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4,684.58</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640.42</w:t>
            </w: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21.00</w:t>
            </w: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2040804</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强制隔离戒毒人员生活</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24.56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24.56</w:t>
            </w: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2040805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强制隔离戒毒人员教育</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3.10</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3.10</w:t>
            </w: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2040806</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所政设施建设</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47.52</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47.52</w:t>
            </w: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2040899</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其他强制隔离戒毒支出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78.63</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78.63</w:t>
            </w: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914.81</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914.81</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904.06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10.75</w:t>
            </w: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914.81</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914.81</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904.06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10.75</w:t>
            </w: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148.73</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148.73</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137.98</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10.75</w:t>
            </w: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2,248.45</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1,603.86</w:t>
            </w:r>
          </w:p>
        </w:tc>
        <w:tc>
          <w:tcPr>
            <w:tcW w:w="1693"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1,603.86</w:t>
            </w:r>
          </w:p>
        </w:tc>
        <w:tc>
          <w:tcPr>
            <w:tcW w:w="1987" w:type="dxa"/>
            <w:tcBorders>
              <w:top w:val="single" w:sz="6" w:space="0" w:color="000000"/>
              <w:left w:val="single" w:sz="4" w:space="0" w:color="000000"/>
              <w:bottom w:val="single" w:sz="6"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1,603.86</w:t>
            </w:r>
          </w:p>
        </w:tc>
        <w:tc>
          <w:tcPr>
            <w:tcW w:w="1827" w:type="dxa"/>
            <w:tcBorders>
              <w:top w:val="single" w:sz="6" w:space="0" w:color="000000"/>
              <w:left w:val="single" w:sz="4" w:space="0" w:color="000000"/>
              <w:bottom w:val="single" w:sz="6"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113001" w:rsidRDefault="00113001">
            <w:pPr>
              <w:pStyle w:val="TableParagraph"/>
              <w:jc w:val="right"/>
              <w:rPr>
                <w:rFonts w:ascii="仿宋" w:eastAsia="仿宋" w:hAnsi="仿宋" w:cs="仿宋"/>
              </w:rPr>
            </w:pPr>
          </w:p>
        </w:tc>
      </w:tr>
    </w:tbl>
    <w:p w:rsidR="00113001" w:rsidRDefault="00113001">
      <w:pPr>
        <w:spacing w:before="25"/>
        <w:rPr>
          <w:rFonts w:ascii="仿宋" w:eastAsia="仿宋" w:hAnsi="仿宋" w:cs="仿宋"/>
          <w:b/>
          <w:bCs/>
        </w:rPr>
        <w:sectPr w:rsidR="00113001">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113001">
        <w:trPr>
          <w:trHeight w:val="319"/>
        </w:trPr>
        <w:tc>
          <w:tcPr>
            <w:tcW w:w="10954" w:type="dxa"/>
            <w:gridSpan w:val="5"/>
          </w:tcPr>
          <w:p w:rsidR="00113001" w:rsidRDefault="007B210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113001">
        <w:trPr>
          <w:trHeight w:val="189"/>
        </w:trPr>
        <w:tc>
          <w:tcPr>
            <w:tcW w:w="10954" w:type="dxa"/>
            <w:gridSpan w:val="5"/>
          </w:tcPr>
          <w:p w:rsidR="00113001" w:rsidRDefault="007B210A">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113001">
        <w:trPr>
          <w:trHeight w:val="138"/>
        </w:trPr>
        <w:tc>
          <w:tcPr>
            <w:tcW w:w="9281" w:type="dxa"/>
            <w:gridSpan w:val="4"/>
            <w:vAlign w:val="center"/>
          </w:tcPr>
          <w:p w:rsidR="00113001" w:rsidRDefault="007B210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1673" w:type="dxa"/>
            <w:vAlign w:val="center"/>
          </w:tcPr>
          <w:p w:rsidR="00113001" w:rsidRDefault="007B210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113001">
        <w:trPr>
          <w:trHeight w:val="180"/>
        </w:trPr>
        <w:tc>
          <w:tcPr>
            <w:tcW w:w="4894" w:type="dxa"/>
            <w:gridSpan w:val="2"/>
            <w:tcBorders>
              <w:top w:val="single" w:sz="4" w:space="0" w:color="000000"/>
              <w:left w:val="single" w:sz="4" w:space="0" w:color="000000"/>
              <w:bottom w:val="single" w:sz="4" w:space="0" w:color="000000"/>
            </w:tcBorders>
            <w:vAlign w:val="center"/>
          </w:tcPr>
          <w:p w:rsidR="00113001" w:rsidRDefault="007B210A">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113001" w:rsidRDefault="007B210A">
            <w:pPr>
              <w:jc w:val="center"/>
              <w:rPr>
                <w:rFonts w:ascii="仿宋" w:eastAsia="仿宋" w:hAnsi="仿宋" w:cs="仿宋"/>
              </w:rPr>
            </w:pPr>
            <w:r>
              <w:rPr>
                <w:rFonts w:ascii="仿宋" w:eastAsia="仿宋" w:hAnsi="仿宋" w:cs="仿宋" w:hint="eastAsia"/>
              </w:rPr>
              <w:t>本年一般公共预算基本支出</w:t>
            </w:r>
          </w:p>
        </w:tc>
      </w:tr>
      <w:tr w:rsidR="00113001">
        <w:trPr>
          <w:trHeight w:val="190"/>
        </w:trPr>
        <w:tc>
          <w:tcPr>
            <w:tcW w:w="1227"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公用经费</w:t>
            </w:r>
          </w:p>
        </w:tc>
      </w:tr>
      <w:tr w:rsidR="00113001">
        <w:trPr>
          <w:trHeight w:hRule="exact" w:val="382"/>
        </w:trPr>
        <w:tc>
          <w:tcPr>
            <w:tcW w:w="4894" w:type="dxa"/>
            <w:gridSpan w:val="2"/>
            <w:tcBorders>
              <w:left w:val="single" w:sz="4" w:space="0" w:color="000000"/>
              <w:bottom w:val="single" w:sz="4" w:space="0" w:color="000000"/>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8,488.26</w:t>
            </w:r>
          </w:p>
        </w:tc>
        <w:tc>
          <w:tcPr>
            <w:tcW w:w="1974" w:type="dxa"/>
            <w:tcBorders>
              <w:left w:val="single" w:sz="4" w:space="0" w:color="000000"/>
              <w:bottom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7,837.09</w:t>
            </w:r>
          </w:p>
        </w:tc>
        <w:tc>
          <w:tcPr>
            <w:tcW w:w="1673" w:type="dxa"/>
            <w:tcBorders>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651.17</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7,191.73</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7,191.73</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853.13</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853.13</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2,838.14</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2,838.14</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1,094.76</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1,094.76</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510.72</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255.36</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248.98</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248.98</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17.52</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17.52</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644.59</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127.68</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127.68</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600.85</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600.85</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651.17</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651.17</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136.44</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136.44</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30218</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专用材料费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30229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福利费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13.00</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21.89</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21.89</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154.37</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154.37</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11.47</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11.47</w:t>
            </w: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462.36</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462.36</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450.34</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450.34</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30305</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3.78</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3.78</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lastRenderedPageBreak/>
              <w:t xml:space="preserve">  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8.24</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8.24</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183.00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183.00</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r w:rsidR="00113001">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 xml:space="preserve">  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183.00</w:t>
            </w:r>
          </w:p>
        </w:tc>
        <w:tc>
          <w:tcPr>
            <w:tcW w:w="1974" w:type="dxa"/>
            <w:tcBorders>
              <w:top w:val="single" w:sz="4" w:space="0" w:color="000000"/>
              <w:left w:val="single" w:sz="4" w:space="0" w:color="000000"/>
              <w:bottom w:val="single" w:sz="4" w:space="0" w:color="000000"/>
              <w:right w:val="single" w:sz="4" w:space="0" w:color="000000"/>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183.00</w:t>
            </w:r>
          </w:p>
        </w:tc>
        <w:tc>
          <w:tcPr>
            <w:tcW w:w="1673" w:type="dxa"/>
            <w:tcBorders>
              <w:top w:val="single" w:sz="4" w:space="0" w:color="000000"/>
              <w:left w:val="single" w:sz="4" w:space="0" w:color="000000"/>
              <w:bottom w:val="single" w:sz="4" w:space="0" w:color="000000"/>
              <w:right w:val="single" w:sz="4" w:space="0" w:color="000000"/>
            </w:tcBorders>
            <w:vAlign w:val="center"/>
          </w:tcPr>
          <w:p w:rsidR="00113001" w:rsidRDefault="00113001">
            <w:pPr>
              <w:pStyle w:val="TableParagraph"/>
              <w:jc w:val="right"/>
              <w:rPr>
                <w:rFonts w:ascii="仿宋" w:eastAsia="仿宋" w:hAnsi="仿宋" w:cs="仿宋"/>
              </w:rPr>
            </w:pPr>
          </w:p>
        </w:tc>
      </w:tr>
    </w:tbl>
    <w:p w:rsidR="00113001" w:rsidRDefault="00113001">
      <w:pPr>
        <w:spacing w:before="25"/>
        <w:rPr>
          <w:rFonts w:ascii="仿宋" w:eastAsia="仿宋" w:hAnsi="仿宋" w:cs="仿宋"/>
          <w:b/>
          <w:bCs/>
        </w:rPr>
        <w:sectPr w:rsidR="00113001">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113001">
        <w:trPr>
          <w:trHeight w:val="321"/>
        </w:trPr>
        <w:tc>
          <w:tcPr>
            <w:tcW w:w="15909" w:type="dxa"/>
            <w:gridSpan w:val="8"/>
          </w:tcPr>
          <w:p w:rsidR="00113001" w:rsidRDefault="007B210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113001">
        <w:trPr>
          <w:trHeight w:val="207"/>
        </w:trPr>
        <w:tc>
          <w:tcPr>
            <w:tcW w:w="15909" w:type="dxa"/>
            <w:gridSpan w:val="8"/>
          </w:tcPr>
          <w:p w:rsidR="00113001" w:rsidRDefault="007B210A">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113001">
        <w:trPr>
          <w:trHeight w:val="103"/>
        </w:trPr>
        <w:tc>
          <w:tcPr>
            <w:tcW w:w="12069" w:type="dxa"/>
            <w:gridSpan w:val="6"/>
            <w:tcBorders>
              <w:bottom w:val="single" w:sz="4" w:space="0" w:color="auto"/>
            </w:tcBorders>
          </w:tcPr>
          <w:p w:rsidR="00113001" w:rsidRDefault="007B210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3840" w:type="dxa"/>
            <w:gridSpan w:val="2"/>
            <w:tcBorders>
              <w:bottom w:val="single" w:sz="4" w:space="0" w:color="auto"/>
            </w:tcBorders>
            <w:vAlign w:val="center"/>
          </w:tcPr>
          <w:p w:rsidR="00113001" w:rsidRDefault="007B210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113001">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sz w:val="20"/>
              </w:rPr>
            </w:pPr>
            <w:r>
              <w:rPr>
                <w:rFonts w:ascii="仿宋" w:eastAsia="仿宋" w:hAnsi="仿宋" w:cs="仿宋" w:hint="eastAsia"/>
              </w:rPr>
              <w:t>培训费</w:t>
            </w:r>
          </w:p>
        </w:tc>
      </w:tr>
      <w:tr w:rsidR="00113001">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113001" w:rsidRDefault="00113001">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113001" w:rsidRDefault="00113001">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113001" w:rsidRDefault="00113001">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113001" w:rsidRDefault="00113001">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113001" w:rsidRDefault="00113001">
            <w:pPr>
              <w:rPr>
                <w:rFonts w:ascii="仿宋" w:eastAsia="仿宋" w:hAnsi="仿宋" w:cs="仿宋"/>
                <w:sz w:val="2"/>
                <w:szCs w:val="2"/>
              </w:rPr>
            </w:pPr>
          </w:p>
        </w:tc>
      </w:tr>
      <w:tr w:rsidR="00113001">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25.89</w:t>
            </w:r>
          </w:p>
        </w:tc>
        <w:tc>
          <w:tcPr>
            <w:tcW w:w="2332"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21.89</w:t>
            </w:r>
          </w:p>
        </w:tc>
        <w:tc>
          <w:tcPr>
            <w:tcW w:w="1697"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21.89</w:t>
            </w:r>
          </w:p>
        </w:tc>
        <w:tc>
          <w:tcPr>
            <w:tcW w:w="1852"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4.00</w:t>
            </w:r>
          </w:p>
        </w:tc>
        <w:tc>
          <w:tcPr>
            <w:tcW w:w="2057"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2.00</w:t>
            </w:r>
          </w:p>
        </w:tc>
        <w:tc>
          <w:tcPr>
            <w:tcW w:w="1783"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24.00</w:t>
            </w:r>
          </w:p>
        </w:tc>
      </w:tr>
    </w:tbl>
    <w:p w:rsidR="00113001" w:rsidRDefault="00113001">
      <w:pPr>
        <w:ind w:left="227" w:firstLineChars="100" w:firstLine="221"/>
        <w:rPr>
          <w:rFonts w:ascii="仿宋" w:eastAsia="仿宋" w:hAnsi="仿宋" w:cs="仿宋"/>
          <w:b/>
          <w:bCs/>
        </w:rPr>
        <w:sectPr w:rsidR="00113001">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113001">
        <w:trPr>
          <w:trHeight w:val="213"/>
        </w:trPr>
        <w:tc>
          <w:tcPr>
            <w:tcW w:w="10812" w:type="dxa"/>
            <w:gridSpan w:val="5"/>
            <w:tcBorders>
              <w:top w:val="nil"/>
              <w:left w:val="nil"/>
              <w:bottom w:val="nil"/>
              <w:right w:val="nil"/>
            </w:tcBorders>
            <w:vAlign w:val="center"/>
          </w:tcPr>
          <w:p w:rsidR="00113001" w:rsidRDefault="007B210A">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113001">
        <w:trPr>
          <w:trHeight w:val="213"/>
        </w:trPr>
        <w:tc>
          <w:tcPr>
            <w:tcW w:w="10812" w:type="dxa"/>
            <w:gridSpan w:val="5"/>
            <w:tcBorders>
              <w:top w:val="nil"/>
              <w:left w:val="nil"/>
              <w:bottom w:val="nil"/>
              <w:right w:val="nil"/>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113001">
        <w:trPr>
          <w:trHeight w:val="213"/>
        </w:trPr>
        <w:tc>
          <w:tcPr>
            <w:tcW w:w="8327" w:type="dxa"/>
            <w:gridSpan w:val="4"/>
            <w:tcBorders>
              <w:top w:val="nil"/>
              <w:left w:val="nil"/>
              <w:bottom w:val="single" w:sz="4" w:space="0" w:color="auto"/>
              <w:right w:val="nil"/>
            </w:tcBorders>
            <w:vAlign w:val="center"/>
          </w:tcPr>
          <w:p w:rsidR="00113001" w:rsidRDefault="007B210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2485" w:type="dxa"/>
            <w:tcBorders>
              <w:top w:val="nil"/>
              <w:left w:val="nil"/>
              <w:bottom w:val="single" w:sz="4" w:space="0" w:color="auto"/>
              <w:right w:val="nil"/>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单位：万元</w:t>
            </w:r>
          </w:p>
        </w:tc>
      </w:tr>
      <w:tr w:rsidR="00113001">
        <w:trPr>
          <w:trHeight w:val="187"/>
        </w:trPr>
        <w:tc>
          <w:tcPr>
            <w:tcW w:w="1618" w:type="dxa"/>
            <w:vMerge w:val="restart"/>
            <w:tcBorders>
              <w:top w:val="single" w:sz="4" w:space="0" w:color="auto"/>
              <w:left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本年政府性基金预算支出</w:t>
            </w:r>
          </w:p>
        </w:tc>
      </w:tr>
      <w:tr w:rsidR="00113001">
        <w:trPr>
          <w:trHeight w:val="139"/>
        </w:trPr>
        <w:tc>
          <w:tcPr>
            <w:tcW w:w="1618" w:type="dxa"/>
            <w:vMerge/>
            <w:tcBorders>
              <w:left w:val="single" w:sz="4" w:space="0" w:color="auto"/>
              <w:bottom w:val="single" w:sz="4" w:space="0" w:color="auto"/>
              <w:right w:val="single" w:sz="4" w:space="0" w:color="auto"/>
            </w:tcBorders>
            <w:vAlign w:val="center"/>
          </w:tcPr>
          <w:p w:rsidR="00113001" w:rsidRDefault="00113001">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113001" w:rsidRDefault="00113001">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项目支出</w:t>
            </w:r>
          </w:p>
        </w:tc>
      </w:tr>
      <w:tr w:rsidR="00113001">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113001" w:rsidRDefault="00113001">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113001" w:rsidRDefault="007B210A">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r>
      <w:tr w:rsidR="00113001">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113001" w:rsidRDefault="00113001">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113001" w:rsidRDefault="00113001">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r>
      <w:tr w:rsidR="00113001">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113001" w:rsidRDefault="00113001">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113001" w:rsidRDefault="00113001">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113001" w:rsidRDefault="00113001">
            <w:pPr>
              <w:jc w:val="right"/>
              <w:rPr>
                <w:rFonts w:ascii="仿宋" w:eastAsia="仿宋" w:hAnsi="仿宋" w:cs="仿宋"/>
              </w:rPr>
            </w:pPr>
          </w:p>
        </w:tc>
      </w:tr>
    </w:tbl>
    <w:p w:rsidR="00113001" w:rsidRDefault="007B210A">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113001" w:rsidRDefault="00113001">
      <w:pPr>
        <w:spacing w:before="25"/>
        <w:rPr>
          <w:rFonts w:ascii="仿宋" w:eastAsia="仿宋" w:hAnsi="仿宋" w:cs="仿宋"/>
          <w:b/>
          <w:bCs/>
          <w:lang w:val="en-US"/>
        </w:rPr>
        <w:sectPr w:rsidR="00113001">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113001">
        <w:trPr>
          <w:trHeight w:val="447"/>
          <w:jc w:val="center"/>
        </w:trPr>
        <w:tc>
          <w:tcPr>
            <w:tcW w:w="14695" w:type="dxa"/>
            <w:gridSpan w:val="5"/>
            <w:tcBorders>
              <w:top w:val="nil"/>
              <w:left w:val="nil"/>
              <w:bottom w:val="nil"/>
              <w:right w:val="nil"/>
            </w:tcBorders>
            <w:shd w:val="clear" w:color="auto" w:fill="auto"/>
            <w:vAlign w:val="center"/>
          </w:tcPr>
          <w:p w:rsidR="00113001" w:rsidRDefault="007B210A">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113001">
        <w:trPr>
          <w:trHeight w:val="960"/>
          <w:jc w:val="center"/>
        </w:trPr>
        <w:tc>
          <w:tcPr>
            <w:tcW w:w="14695" w:type="dxa"/>
            <w:gridSpan w:val="5"/>
            <w:tcBorders>
              <w:top w:val="nil"/>
              <w:left w:val="nil"/>
              <w:bottom w:val="nil"/>
              <w:right w:val="nil"/>
            </w:tcBorders>
            <w:shd w:val="clear" w:color="auto" w:fill="auto"/>
            <w:vAlign w:val="center"/>
          </w:tcPr>
          <w:p w:rsidR="00113001" w:rsidRDefault="007B210A">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113001">
        <w:trPr>
          <w:trHeight w:val="319"/>
          <w:jc w:val="center"/>
        </w:trPr>
        <w:tc>
          <w:tcPr>
            <w:tcW w:w="11604" w:type="dxa"/>
            <w:gridSpan w:val="4"/>
            <w:tcBorders>
              <w:top w:val="nil"/>
              <w:left w:val="nil"/>
              <w:bottom w:val="single" w:sz="4" w:space="0" w:color="auto"/>
              <w:right w:val="nil"/>
            </w:tcBorders>
            <w:shd w:val="clear" w:color="auto" w:fill="auto"/>
            <w:vAlign w:val="center"/>
          </w:tcPr>
          <w:p w:rsidR="00113001" w:rsidRDefault="007B210A">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3091" w:type="dxa"/>
            <w:tcBorders>
              <w:top w:val="nil"/>
              <w:left w:val="nil"/>
              <w:bottom w:val="nil"/>
              <w:right w:val="nil"/>
            </w:tcBorders>
            <w:shd w:val="clear" w:color="auto" w:fill="auto"/>
            <w:noWrap/>
            <w:vAlign w:val="center"/>
          </w:tcPr>
          <w:p w:rsidR="00113001" w:rsidRDefault="007B210A">
            <w:pPr>
              <w:widowControl/>
              <w:jc w:val="right"/>
              <w:rPr>
                <w:rFonts w:ascii="仿宋" w:eastAsia="仿宋" w:hAnsi="仿宋" w:cs="仿宋"/>
              </w:rPr>
            </w:pPr>
            <w:r>
              <w:rPr>
                <w:rFonts w:ascii="仿宋" w:eastAsia="仿宋" w:hAnsi="仿宋" w:cs="仿宋" w:hint="eastAsia"/>
              </w:rPr>
              <w:t>单位：万元</w:t>
            </w:r>
          </w:p>
        </w:tc>
      </w:tr>
      <w:tr w:rsidR="00113001">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项目支出</w:t>
            </w:r>
          </w:p>
        </w:tc>
      </w:tr>
      <w:tr w:rsidR="00113001">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功能分类</w:t>
            </w:r>
          </w:p>
          <w:p w:rsidR="00113001" w:rsidRDefault="007B210A">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113001" w:rsidRDefault="00113001">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113001" w:rsidRDefault="00113001">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113001" w:rsidRDefault="00113001">
            <w:pPr>
              <w:widowControl/>
              <w:spacing w:line="34" w:lineRule="atLeast"/>
              <w:rPr>
                <w:rFonts w:ascii="仿宋" w:eastAsia="仿宋" w:hAnsi="仿宋" w:cs="仿宋"/>
              </w:rPr>
            </w:pPr>
          </w:p>
        </w:tc>
      </w:tr>
      <w:tr w:rsidR="00113001">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3</w:t>
            </w:r>
          </w:p>
        </w:tc>
      </w:tr>
      <w:tr w:rsidR="00113001">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7B210A">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r>
      <w:tr w:rsidR="00113001">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r>
      <w:tr w:rsidR="00113001">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113001" w:rsidRDefault="00113001">
            <w:pPr>
              <w:widowControl/>
              <w:spacing w:line="34" w:lineRule="atLeast"/>
              <w:jc w:val="center"/>
              <w:rPr>
                <w:rFonts w:ascii="仿宋" w:eastAsia="仿宋" w:hAnsi="仿宋" w:cs="仿宋"/>
              </w:rPr>
            </w:pPr>
          </w:p>
        </w:tc>
      </w:tr>
    </w:tbl>
    <w:p w:rsidR="00113001" w:rsidRDefault="007B210A">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113001" w:rsidRDefault="00113001">
      <w:pPr>
        <w:spacing w:before="25"/>
        <w:rPr>
          <w:rFonts w:ascii="仿宋" w:eastAsia="仿宋" w:hAnsi="仿宋" w:cs="仿宋"/>
          <w:b/>
          <w:bCs/>
          <w:lang w:val="en-US"/>
        </w:rPr>
        <w:sectPr w:rsidR="00113001">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113001">
        <w:trPr>
          <w:trHeight w:val="319"/>
        </w:trPr>
        <w:tc>
          <w:tcPr>
            <w:tcW w:w="10235" w:type="dxa"/>
            <w:gridSpan w:val="4"/>
          </w:tcPr>
          <w:p w:rsidR="00113001" w:rsidRDefault="007B210A">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113001">
        <w:trPr>
          <w:trHeight w:val="90"/>
        </w:trPr>
        <w:tc>
          <w:tcPr>
            <w:tcW w:w="10235" w:type="dxa"/>
            <w:gridSpan w:val="4"/>
          </w:tcPr>
          <w:p w:rsidR="00113001" w:rsidRDefault="007B210A">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113001">
        <w:trPr>
          <w:trHeight w:val="90"/>
        </w:trPr>
        <w:tc>
          <w:tcPr>
            <w:tcW w:w="7884" w:type="dxa"/>
            <w:gridSpan w:val="3"/>
            <w:tcBorders>
              <w:bottom w:val="single" w:sz="4" w:space="0" w:color="auto"/>
            </w:tcBorders>
            <w:vAlign w:val="center"/>
          </w:tcPr>
          <w:p w:rsidR="00113001" w:rsidRDefault="007B210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2351" w:type="dxa"/>
            <w:tcBorders>
              <w:bottom w:val="single" w:sz="4" w:space="0" w:color="auto"/>
            </w:tcBorders>
            <w:vAlign w:val="center"/>
          </w:tcPr>
          <w:p w:rsidR="00113001" w:rsidRDefault="007B210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113001">
        <w:trPr>
          <w:trHeight w:val="363"/>
        </w:trPr>
        <w:tc>
          <w:tcPr>
            <w:tcW w:w="3088" w:type="dxa"/>
            <w:tcBorders>
              <w:top w:val="single" w:sz="4" w:space="0" w:color="auto"/>
              <w:left w:val="single" w:sz="4" w:space="0" w:color="auto"/>
              <w:bottom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113001" w:rsidRDefault="007B210A">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113001" w:rsidRDefault="007B210A">
            <w:pPr>
              <w:jc w:val="center"/>
              <w:rPr>
                <w:rFonts w:ascii="仿宋" w:eastAsia="仿宋" w:hAnsi="仿宋" w:cs="仿宋"/>
              </w:rPr>
            </w:pPr>
            <w:r>
              <w:rPr>
                <w:rFonts w:ascii="仿宋" w:eastAsia="仿宋" w:hAnsi="仿宋" w:cs="仿宋" w:hint="eastAsia"/>
              </w:rPr>
              <w:t>机关运行经费支出</w:t>
            </w:r>
          </w:p>
        </w:tc>
      </w:tr>
      <w:tr w:rsidR="00113001">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113001" w:rsidRDefault="007B210A">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651.17</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651.17</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30201</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136.44</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30202</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印刷费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5.00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30205</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水费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30206</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30207</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12.00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30211</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30213</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22.00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30215</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30216</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24.00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30217</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4.00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30218</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专用材料费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25.00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30228</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90.00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30229</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福利费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13.00</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30231</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21.89</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30239</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154.37</w:t>
            </w:r>
          </w:p>
        </w:tc>
      </w:tr>
      <w:tr w:rsidR="00113001">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 xml:space="preserve">  30299</w:t>
            </w:r>
          </w:p>
        </w:tc>
        <w:tc>
          <w:tcPr>
            <w:tcW w:w="2876" w:type="dxa"/>
            <w:tcBorders>
              <w:top w:val="single" w:sz="4" w:space="0" w:color="000000"/>
              <w:left w:val="single" w:sz="4" w:space="0" w:color="000000"/>
              <w:bottom w:val="single" w:sz="4" w:space="0" w:color="auto"/>
              <w:right w:val="single" w:sz="4" w:space="0" w:color="000000"/>
            </w:tcBorders>
          </w:tcPr>
          <w:p w:rsidR="00113001" w:rsidRDefault="007B210A">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113001" w:rsidRDefault="007B210A">
            <w:pPr>
              <w:pStyle w:val="TableParagraph"/>
              <w:jc w:val="right"/>
              <w:rPr>
                <w:rFonts w:ascii="仿宋" w:eastAsia="仿宋" w:hAnsi="仿宋" w:cs="仿宋"/>
              </w:rPr>
            </w:pPr>
            <w:r>
              <w:rPr>
                <w:rFonts w:ascii="仿宋" w:eastAsia="仿宋" w:hAnsi="仿宋" w:cs="仿宋" w:hint="eastAsia"/>
              </w:rPr>
              <w:t>11.47</w:t>
            </w:r>
          </w:p>
        </w:tc>
      </w:tr>
    </w:tbl>
    <w:p w:rsidR="00113001" w:rsidRDefault="007B210A">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113001" w:rsidRDefault="00113001">
      <w:pPr>
        <w:spacing w:before="78" w:line="290" w:lineRule="auto"/>
        <w:ind w:left="227" w:right="57"/>
        <w:jc w:val="both"/>
        <w:rPr>
          <w:rFonts w:ascii="仿宋" w:eastAsia="仿宋" w:hAnsi="仿宋" w:cs="仿宋"/>
          <w:b/>
          <w:bCs/>
        </w:rPr>
        <w:sectPr w:rsidR="00113001">
          <w:footerReference w:type="default" r:id="rId21"/>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113001">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113001" w:rsidRDefault="007B210A">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113001">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113001" w:rsidRDefault="007B210A">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113001">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113001" w:rsidRDefault="007B210A">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南京市大连山强制隔离戒毒所</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113001" w:rsidRDefault="00113001">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113001" w:rsidRDefault="007B210A">
            <w:pPr>
              <w:pStyle w:val="TableParagraph"/>
              <w:jc w:val="right"/>
              <w:rPr>
                <w:rFonts w:ascii="仿宋" w:eastAsia="仿宋" w:hAnsi="仿宋" w:cs="仿宋"/>
                <w:lang w:val="en-US"/>
              </w:rPr>
            </w:pPr>
            <w:r>
              <w:rPr>
                <w:rFonts w:ascii="仿宋" w:eastAsia="仿宋" w:hAnsi="仿宋" w:cs="仿宋" w:hint="eastAsia"/>
              </w:rPr>
              <w:t>单位：万元</w:t>
            </w:r>
          </w:p>
        </w:tc>
      </w:tr>
      <w:tr w:rsidR="00113001">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113001">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r>
      <w:tr w:rsidR="00113001">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64.00</w:t>
            </w:r>
          </w:p>
        </w:tc>
      </w:tr>
      <w:tr w:rsidR="0011300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28.00</w:t>
            </w:r>
          </w:p>
        </w:tc>
      </w:tr>
      <w:tr w:rsidR="0011300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rPr>
                <w:rFonts w:ascii="仿宋" w:eastAsia="仿宋" w:hAnsi="仿宋" w:cs="仿宋"/>
                <w:lang w:val="en-US"/>
              </w:rPr>
            </w:pPr>
            <w:r>
              <w:rPr>
                <w:rFonts w:ascii="仿宋" w:eastAsia="仿宋" w:hAnsi="仿宋" w:cs="仿宋" w:hint="eastAsia"/>
                <w:lang w:val="en-US"/>
              </w:rPr>
              <w:t>南京市大连山强制隔离戒毒所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28.00</w:t>
            </w:r>
          </w:p>
        </w:tc>
      </w:tr>
      <w:tr w:rsidR="0011300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办公加密设备采购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其他办公设备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13.00</w:t>
            </w:r>
          </w:p>
        </w:tc>
      </w:tr>
      <w:tr w:rsidR="0011300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强制隔离戒毒人员业务费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其他信息化设备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11300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rPr>
                <w:rFonts w:ascii="仿宋" w:eastAsia="仿宋" w:hAnsi="仿宋" w:cs="仿宋"/>
                <w:lang w:val="en-US"/>
              </w:rPr>
            </w:pPr>
            <w:r>
              <w:rPr>
                <w:rFonts w:ascii="仿宋" w:eastAsia="仿宋" w:hAnsi="仿宋" w:cs="仿宋" w:hint="eastAsia"/>
                <w:lang w:val="en-US"/>
              </w:rPr>
              <w:t>工程</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36.00</w:t>
            </w:r>
          </w:p>
        </w:tc>
      </w:tr>
      <w:tr w:rsidR="0011300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rPr>
                <w:rFonts w:ascii="仿宋" w:eastAsia="仿宋" w:hAnsi="仿宋" w:cs="仿宋"/>
                <w:lang w:val="en-US"/>
              </w:rPr>
            </w:pPr>
            <w:r>
              <w:rPr>
                <w:rFonts w:ascii="仿宋" w:eastAsia="仿宋" w:hAnsi="仿宋" w:cs="仿宋" w:hint="eastAsia"/>
                <w:lang w:val="en-US"/>
              </w:rPr>
              <w:t>南京市大连山强制隔离戒毒所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36.00</w:t>
            </w:r>
          </w:p>
        </w:tc>
      </w:tr>
      <w:tr w:rsidR="00113001">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强制隔离戒毒人员维修费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维修（护）费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其他建筑工程</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113001">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113001" w:rsidRDefault="007B210A">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36.00</w:t>
            </w:r>
          </w:p>
        </w:tc>
      </w:tr>
    </w:tbl>
    <w:p w:rsidR="00113001" w:rsidRDefault="00113001">
      <w:pPr>
        <w:rPr>
          <w:rFonts w:ascii="仿宋" w:eastAsia="仿宋" w:hAnsi="仿宋" w:cs="仿宋"/>
          <w:b/>
          <w:bCs/>
        </w:rPr>
        <w:sectPr w:rsidR="00113001">
          <w:footerReference w:type="default" r:id="rId22"/>
          <w:pgSz w:w="16838" w:h="11906" w:orient="landscape"/>
          <w:pgMar w:top="1320" w:right="771" w:bottom="1320" w:left="770" w:header="170" w:footer="280" w:gutter="0"/>
          <w:pgNumType w:fmt="numberInDash"/>
          <w:cols w:space="720"/>
          <w:formProt w:val="0"/>
          <w:docGrid w:linePitch="100"/>
        </w:sectPr>
      </w:pPr>
    </w:p>
    <w:p w:rsidR="00113001" w:rsidRDefault="007B210A">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rPr>
        <w:t>2025</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113001" w:rsidRDefault="00113001">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年度收入、支出预算总计</w:t>
      </w:r>
      <w:r>
        <w:rPr>
          <w:rFonts w:ascii="仿宋" w:eastAsia="仿宋" w:hAnsi="仿宋" w:cs="仿宋"/>
        </w:rPr>
        <w:t>8,663.07</w:t>
      </w:r>
      <w:r>
        <w:rPr>
          <w:rFonts w:ascii="仿宋" w:eastAsia="仿宋" w:hAnsi="仿宋" w:cs="仿宋"/>
        </w:rPr>
        <w:t>万元，与上年相比收、支预算总计各增加</w:t>
      </w:r>
      <w:r>
        <w:rPr>
          <w:rFonts w:ascii="仿宋" w:eastAsia="仿宋" w:hAnsi="仿宋" w:cs="仿宋"/>
        </w:rPr>
        <w:t>41.68</w:t>
      </w:r>
      <w:r>
        <w:rPr>
          <w:rFonts w:ascii="仿宋" w:eastAsia="仿宋" w:hAnsi="仿宋" w:cs="仿宋"/>
        </w:rPr>
        <w:t>万元，增长</w:t>
      </w:r>
      <w:r>
        <w:rPr>
          <w:rFonts w:ascii="仿宋" w:eastAsia="仿宋" w:hAnsi="仿宋" w:cs="仿宋"/>
        </w:rPr>
        <w:t>0.48%</w:t>
      </w:r>
      <w:r>
        <w:rPr>
          <w:rFonts w:ascii="仿宋" w:eastAsia="仿宋" w:hAnsi="仿宋" w:cs="仿宋"/>
        </w:rPr>
        <w:t>。其中：</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8,663.07</w:t>
      </w:r>
      <w:r>
        <w:rPr>
          <w:rFonts w:ascii="仿宋" w:eastAsia="仿宋" w:hAnsi="仿宋" w:cs="仿宋"/>
          <w:b/>
        </w:rPr>
        <w:t>万元。包括：</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8,663.07</w:t>
      </w:r>
      <w:r>
        <w:rPr>
          <w:rFonts w:ascii="仿宋" w:eastAsia="仿宋" w:hAnsi="仿宋" w:cs="仿宋"/>
        </w:rPr>
        <w:t>万元。</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8,663.07</w:t>
      </w:r>
      <w:r>
        <w:rPr>
          <w:rFonts w:ascii="仿宋" w:eastAsia="仿宋" w:hAnsi="仿宋" w:cs="仿宋"/>
        </w:rPr>
        <w:t>万元，与上年相比增加</w:t>
      </w:r>
      <w:r>
        <w:rPr>
          <w:rFonts w:ascii="仿宋" w:eastAsia="仿宋" w:hAnsi="仿宋" w:cs="仿宋"/>
        </w:rPr>
        <w:t>41.68</w:t>
      </w:r>
      <w:r>
        <w:rPr>
          <w:rFonts w:ascii="仿宋" w:eastAsia="仿宋" w:hAnsi="仿宋" w:cs="仿宋"/>
        </w:rPr>
        <w:t>万元，增长</w:t>
      </w:r>
      <w:r>
        <w:rPr>
          <w:rFonts w:ascii="仿宋" w:eastAsia="仿宋" w:hAnsi="仿宋" w:cs="仿宋"/>
        </w:rPr>
        <w:t>0.48%</w:t>
      </w:r>
      <w:r>
        <w:rPr>
          <w:rFonts w:ascii="仿宋" w:eastAsia="仿宋" w:hAnsi="仿宋" w:cs="仿宋"/>
        </w:rPr>
        <w:t>。主要原因是人员结构发生变化，人员经费和公用经费随人员结构变化而变化。</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8,663.07</w:t>
      </w:r>
      <w:r>
        <w:rPr>
          <w:rFonts w:ascii="仿宋" w:eastAsia="仿宋" w:hAnsi="仿宋" w:cs="仿宋"/>
          <w:b/>
        </w:rPr>
        <w:t>万元。包括：</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8,663.07</w:t>
      </w:r>
      <w:r>
        <w:rPr>
          <w:rFonts w:ascii="仿宋" w:eastAsia="仿宋" w:hAnsi="仿宋" w:cs="仿宋"/>
        </w:rPr>
        <w:t>万元。</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）公共安全支出（类）支出</w:t>
      </w:r>
      <w:r>
        <w:rPr>
          <w:rFonts w:ascii="仿宋" w:eastAsia="仿宋" w:hAnsi="仿宋" w:cs="仿宋"/>
        </w:rPr>
        <w:t>5,499.81</w:t>
      </w:r>
      <w:r>
        <w:rPr>
          <w:rFonts w:ascii="仿宋" w:eastAsia="仿宋" w:hAnsi="仿宋" w:cs="仿宋"/>
        </w:rPr>
        <w:t>万元，主要用于南京市大连山强制隔离戒毒所开展教育矫治工作而发生的基本支出和项目支出。与上年相比增加</w:t>
      </w:r>
      <w:r>
        <w:rPr>
          <w:rFonts w:ascii="仿宋" w:eastAsia="仿宋" w:hAnsi="仿宋" w:cs="仿宋"/>
        </w:rPr>
        <w:t>28.76</w:t>
      </w:r>
      <w:r>
        <w:rPr>
          <w:rFonts w:ascii="仿宋" w:eastAsia="仿宋" w:hAnsi="仿宋" w:cs="仿宋"/>
        </w:rPr>
        <w:t>万元，增长</w:t>
      </w:r>
      <w:r>
        <w:rPr>
          <w:rFonts w:ascii="仿宋" w:eastAsia="仿宋" w:hAnsi="仿宋" w:cs="仿宋"/>
        </w:rPr>
        <w:t>0.53%</w:t>
      </w:r>
      <w:r>
        <w:rPr>
          <w:rFonts w:ascii="仿宋" w:eastAsia="仿宋" w:hAnsi="仿宋" w:cs="仿宋"/>
        </w:rPr>
        <w:t>。主要原因是</w:t>
      </w:r>
      <w:r>
        <w:rPr>
          <w:rFonts w:ascii="仿宋" w:eastAsia="仿宋" w:hAnsi="仿宋" w:cs="仿宋"/>
        </w:rPr>
        <w:t>1</w:t>
      </w:r>
      <w:r>
        <w:rPr>
          <w:rFonts w:ascii="仿宋" w:eastAsia="仿宋" w:hAnsi="仿宋" w:cs="仿宋"/>
        </w:rPr>
        <w:t>、人员经费随人员结构变化而变化。</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914.81</w:t>
      </w:r>
      <w:r>
        <w:rPr>
          <w:rFonts w:ascii="仿宋" w:eastAsia="仿宋" w:hAnsi="仿宋" w:cs="仿宋"/>
        </w:rPr>
        <w:t>万元，主要用于南京市大连山强制隔离戒毒所退休工作和机关事业单位养老保险、职业年金缴费支出。与上年相比增加</w:t>
      </w:r>
      <w:r>
        <w:rPr>
          <w:rFonts w:ascii="仿宋" w:eastAsia="仿宋" w:hAnsi="仿宋" w:cs="仿宋"/>
        </w:rPr>
        <w:t>21.63</w:t>
      </w:r>
      <w:r>
        <w:rPr>
          <w:rFonts w:ascii="仿宋" w:eastAsia="仿宋" w:hAnsi="仿宋" w:cs="仿宋"/>
        </w:rPr>
        <w:t>万元，增长</w:t>
      </w:r>
      <w:r>
        <w:rPr>
          <w:rFonts w:ascii="仿宋" w:eastAsia="仿宋" w:hAnsi="仿宋" w:cs="仿宋"/>
        </w:rPr>
        <w:t>2.42%</w:t>
      </w:r>
      <w:r>
        <w:rPr>
          <w:rFonts w:ascii="仿宋" w:eastAsia="仿宋" w:hAnsi="仿宋" w:cs="仿宋"/>
        </w:rPr>
        <w:t>。主要原因是人员结构发生变化，人员经费和公用经费随人员结构变化而相应变化。</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2,248.45</w:t>
      </w:r>
      <w:r>
        <w:rPr>
          <w:rFonts w:ascii="仿宋" w:eastAsia="仿宋" w:hAnsi="仿宋" w:cs="仿宋"/>
        </w:rPr>
        <w:t>万元，主要用于南京市大连山强制隔离戒毒所住房补贴和住房公积金支出。与上年相比减少</w:t>
      </w:r>
      <w:r>
        <w:rPr>
          <w:rFonts w:ascii="仿宋" w:eastAsia="仿宋" w:hAnsi="仿宋" w:cs="仿宋"/>
        </w:rPr>
        <w:t>8.71</w:t>
      </w:r>
      <w:r>
        <w:rPr>
          <w:rFonts w:ascii="仿宋" w:eastAsia="仿宋" w:hAnsi="仿宋" w:cs="仿宋"/>
        </w:rPr>
        <w:t>万元，减少</w:t>
      </w:r>
      <w:r>
        <w:rPr>
          <w:rFonts w:ascii="仿宋" w:eastAsia="仿宋" w:hAnsi="仿宋" w:cs="仿宋"/>
        </w:rPr>
        <w:t>0.39%</w:t>
      </w:r>
      <w:r>
        <w:rPr>
          <w:rFonts w:ascii="仿宋" w:eastAsia="仿宋" w:hAnsi="仿宋" w:cs="仿宋"/>
        </w:rPr>
        <w:t>。主要原因是人员结构发生变化，人员经费随之相应变化。</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年收入预算合计</w:t>
      </w:r>
      <w:r>
        <w:rPr>
          <w:rFonts w:ascii="仿宋" w:eastAsia="仿宋" w:hAnsi="仿宋" w:cs="仿宋"/>
        </w:rPr>
        <w:t>8,663.07</w:t>
      </w:r>
      <w:r>
        <w:rPr>
          <w:rFonts w:ascii="仿宋" w:eastAsia="仿宋" w:hAnsi="仿宋" w:cs="仿宋"/>
        </w:rPr>
        <w:t>万元，包括本年收入</w:t>
      </w:r>
      <w:r>
        <w:rPr>
          <w:rFonts w:ascii="仿宋" w:eastAsia="仿宋" w:hAnsi="仿宋" w:cs="仿宋"/>
        </w:rPr>
        <w:t>8,663.07</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8,663.07</w:t>
      </w:r>
      <w:r>
        <w:rPr>
          <w:rFonts w:ascii="仿宋" w:eastAsia="仿宋" w:hAnsi="仿宋" w:cs="仿宋"/>
        </w:rPr>
        <w:t>万元，占</w:t>
      </w:r>
      <w:r>
        <w:rPr>
          <w:rFonts w:ascii="仿宋" w:eastAsia="仿宋" w:hAnsi="仿宋" w:cs="仿宋"/>
        </w:rPr>
        <w:t>100%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CD7A86">
        <w:rPr>
          <w:rFonts w:ascii="仿宋" w:eastAsia="仿宋" w:hAnsi="仿宋" w:cs="仿宋"/>
          <w:lang w:val="en-US"/>
        </w:rPr>
        <w:t>0</w:t>
      </w:r>
      <w:r>
        <w:rPr>
          <w:rFonts w:ascii="仿宋" w:eastAsia="仿宋" w:hAnsi="仿宋" w:cs="仿宋"/>
        </w:rPr>
        <w:t>万元</w:t>
      </w:r>
      <w:r w:rsidRPr="00CD7A86">
        <w:rPr>
          <w:rFonts w:ascii="仿宋" w:eastAsia="仿宋" w:hAnsi="仿宋" w:cs="仿宋"/>
          <w:lang w:val="en-US"/>
        </w:rPr>
        <w:t>，</w:t>
      </w:r>
      <w:r>
        <w:rPr>
          <w:rFonts w:ascii="仿宋" w:eastAsia="仿宋" w:hAnsi="仿宋" w:cs="仿宋"/>
        </w:rPr>
        <w:t>占</w:t>
      </w:r>
      <w:r w:rsidRPr="00CD7A86">
        <w:rPr>
          <w:rFonts w:ascii="仿宋" w:eastAsia="仿宋" w:hAnsi="仿宋" w:cs="仿宋"/>
          <w:lang w:val="en-US"/>
        </w:rPr>
        <w:t>0%</w:t>
      </w:r>
      <w:r w:rsidRPr="00CD7A86">
        <w:rPr>
          <w:rFonts w:ascii="仿宋" w:eastAsia="仿宋" w:hAnsi="仿宋" w:cs="仿宋"/>
          <w:lang w:val="en-US"/>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年支出预算合计</w:t>
      </w:r>
      <w:r>
        <w:rPr>
          <w:rFonts w:ascii="仿宋" w:eastAsia="仿宋" w:hAnsi="仿宋" w:cs="仿宋"/>
        </w:rPr>
        <w:t>8,663.07</w:t>
      </w:r>
      <w:r>
        <w:rPr>
          <w:rFonts w:ascii="仿宋" w:eastAsia="仿宋" w:hAnsi="仿宋" w:cs="仿宋"/>
        </w:rPr>
        <w:t>万元，其中：</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8,488.26</w:t>
      </w:r>
      <w:r>
        <w:rPr>
          <w:rFonts w:ascii="仿宋" w:eastAsia="仿宋" w:hAnsi="仿宋" w:cs="仿宋"/>
        </w:rPr>
        <w:t>万元，占</w:t>
      </w:r>
      <w:r>
        <w:rPr>
          <w:rFonts w:ascii="仿宋" w:eastAsia="仿宋" w:hAnsi="仿宋" w:cs="仿宋"/>
        </w:rPr>
        <w:t>97.98%</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174.81</w:t>
      </w:r>
      <w:r>
        <w:rPr>
          <w:rFonts w:ascii="仿宋" w:eastAsia="仿宋" w:hAnsi="仿宋" w:cs="仿宋"/>
        </w:rPr>
        <w:t>万元，占</w:t>
      </w:r>
      <w:r>
        <w:rPr>
          <w:rFonts w:ascii="仿宋" w:eastAsia="仿宋" w:hAnsi="仿宋" w:cs="仿宋"/>
        </w:rPr>
        <w:t>2.02%</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13001" w:rsidRDefault="007B210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年度财政拨款收、支总预算</w:t>
      </w:r>
      <w:r>
        <w:rPr>
          <w:rFonts w:ascii="仿宋" w:eastAsia="仿宋" w:hAnsi="仿宋" w:cs="仿宋"/>
        </w:rPr>
        <w:t>8,663.07</w:t>
      </w:r>
      <w:r>
        <w:rPr>
          <w:rFonts w:ascii="仿宋" w:eastAsia="仿宋" w:hAnsi="仿宋" w:cs="仿宋"/>
        </w:rPr>
        <w:t>万元。与上年相比，财政拨款收、支总计各增加</w:t>
      </w:r>
      <w:r>
        <w:rPr>
          <w:rFonts w:ascii="仿宋" w:eastAsia="仿宋" w:hAnsi="仿宋" w:cs="仿宋"/>
        </w:rPr>
        <w:t>41.68</w:t>
      </w:r>
      <w:r>
        <w:rPr>
          <w:rFonts w:ascii="仿宋" w:eastAsia="仿宋" w:hAnsi="仿宋" w:cs="仿宋"/>
        </w:rPr>
        <w:t>万元，增长</w:t>
      </w:r>
      <w:r>
        <w:rPr>
          <w:rFonts w:ascii="仿宋" w:eastAsia="仿宋" w:hAnsi="仿宋" w:cs="仿宋"/>
        </w:rPr>
        <w:t>0.48%</w:t>
      </w:r>
      <w:r>
        <w:rPr>
          <w:rFonts w:ascii="仿宋" w:eastAsia="仿宋" w:hAnsi="仿宋" w:cs="仿宋"/>
        </w:rPr>
        <w:t>。主要原因是人员结构发生变化，人员经费和公用经费随人员结构变化而变化。</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年财政拨款预算支出</w:t>
      </w:r>
      <w:r>
        <w:rPr>
          <w:rFonts w:ascii="仿宋" w:eastAsia="仿宋" w:hAnsi="仿宋" w:cs="仿宋"/>
        </w:rPr>
        <w:t>8,663.07</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41.68</w:t>
      </w:r>
      <w:r>
        <w:rPr>
          <w:rFonts w:ascii="仿宋" w:eastAsia="仿宋" w:hAnsi="仿宋" w:cs="仿宋"/>
        </w:rPr>
        <w:t>万元，增长</w:t>
      </w:r>
      <w:r>
        <w:rPr>
          <w:rFonts w:ascii="仿宋" w:eastAsia="仿宋" w:hAnsi="仿宋" w:cs="仿宋"/>
        </w:rPr>
        <w:t>0.48%</w:t>
      </w:r>
      <w:r>
        <w:rPr>
          <w:rFonts w:ascii="仿宋" w:eastAsia="仿宋" w:hAnsi="仿宋" w:cs="仿宋"/>
        </w:rPr>
        <w:t>。主要原因是人员结构发生变化，人</w:t>
      </w:r>
      <w:r>
        <w:rPr>
          <w:rFonts w:ascii="仿宋" w:eastAsia="仿宋" w:hAnsi="仿宋" w:cs="仿宋"/>
        </w:rPr>
        <w:t>员经费和公用经费随人员结构变化而变化。</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（一）公共安全支出（类）</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强制隔离戒毒（款）行政运行（项）支出</w:t>
      </w:r>
      <w:r>
        <w:rPr>
          <w:rFonts w:ascii="仿宋" w:eastAsia="仿宋" w:hAnsi="仿宋" w:cs="仿宋"/>
        </w:rPr>
        <w:t>5,346</w:t>
      </w:r>
      <w:r>
        <w:rPr>
          <w:rFonts w:ascii="仿宋" w:eastAsia="仿宋" w:hAnsi="仿宋" w:cs="仿宋"/>
        </w:rPr>
        <w:t>万元，与上年相比增加</w:t>
      </w:r>
      <w:r>
        <w:rPr>
          <w:rFonts w:ascii="仿宋" w:eastAsia="仿宋" w:hAnsi="仿宋" w:cs="仿宋"/>
        </w:rPr>
        <w:t>83.74</w:t>
      </w:r>
      <w:r>
        <w:rPr>
          <w:rFonts w:ascii="仿宋" w:eastAsia="仿宋" w:hAnsi="仿宋" w:cs="仿宋"/>
        </w:rPr>
        <w:t>万元，增长</w:t>
      </w:r>
      <w:r>
        <w:rPr>
          <w:rFonts w:ascii="仿宋" w:eastAsia="仿宋" w:hAnsi="仿宋" w:cs="仿宋"/>
        </w:rPr>
        <w:t>1.59%</w:t>
      </w:r>
      <w:r>
        <w:rPr>
          <w:rFonts w:ascii="仿宋" w:eastAsia="仿宋" w:hAnsi="仿宋" w:cs="仿宋"/>
        </w:rPr>
        <w:t>。主要原因是人员结构发生变化，人员经费和公用经费随人员结构变化而变化。</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强制隔离戒毒（款）强制隔离戒毒人员生活（项）支出</w:t>
      </w:r>
      <w:r>
        <w:rPr>
          <w:rFonts w:ascii="仿宋" w:eastAsia="仿宋" w:hAnsi="仿宋" w:cs="仿宋"/>
        </w:rPr>
        <w:t>24.56</w:t>
      </w:r>
      <w:r>
        <w:rPr>
          <w:rFonts w:ascii="仿宋" w:eastAsia="仿宋" w:hAnsi="仿宋" w:cs="仿宋"/>
        </w:rPr>
        <w:t>万元，与上年相比减少</w:t>
      </w:r>
      <w:r>
        <w:rPr>
          <w:rFonts w:ascii="仿宋" w:eastAsia="仿宋" w:hAnsi="仿宋" w:cs="仿宋"/>
        </w:rPr>
        <w:t>13</w:t>
      </w:r>
      <w:r>
        <w:rPr>
          <w:rFonts w:ascii="仿宋" w:eastAsia="仿宋" w:hAnsi="仿宋" w:cs="仿宋"/>
        </w:rPr>
        <w:t>万元，减少</w:t>
      </w:r>
      <w:r>
        <w:rPr>
          <w:rFonts w:ascii="仿宋" w:eastAsia="仿宋" w:hAnsi="仿宋" w:cs="仿宋"/>
        </w:rPr>
        <w:t>34.61%</w:t>
      </w:r>
      <w:r>
        <w:rPr>
          <w:rFonts w:ascii="仿宋" w:eastAsia="仿宋" w:hAnsi="仿宋" w:cs="仿宋"/>
        </w:rPr>
        <w:t>。主要原因是弥补强制隔离戒毒所强戒人员生活费减少。</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强制隔离戒毒（款）强制隔离戒毒人员教育（项）支出</w:t>
      </w:r>
      <w:r>
        <w:rPr>
          <w:rFonts w:ascii="仿宋" w:eastAsia="仿宋" w:hAnsi="仿宋" w:cs="仿宋"/>
        </w:rPr>
        <w:t>3.1</w:t>
      </w:r>
      <w:r>
        <w:rPr>
          <w:rFonts w:ascii="仿宋" w:eastAsia="仿宋" w:hAnsi="仿宋" w:cs="仿宋"/>
        </w:rPr>
        <w:t>万元，与上年相比减少</w:t>
      </w:r>
      <w:r>
        <w:rPr>
          <w:rFonts w:ascii="仿宋" w:eastAsia="仿宋" w:hAnsi="仿宋" w:cs="仿宋"/>
        </w:rPr>
        <w:t>13.5</w:t>
      </w:r>
      <w:r>
        <w:rPr>
          <w:rFonts w:ascii="仿宋" w:eastAsia="仿宋" w:hAnsi="仿宋" w:cs="仿宋"/>
        </w:rPr>
        <w:t>万元，减少</w:t>
      </w:r>
      <w:r>
        <w:rPr>
          <w:rFonts w:ascii="仿宋" w:eastAsia="仿宋" w:hAnsi="仿宋" w:cs="仿宋"/>
        </w:rPr>
        <w:t>81.33</w:t>
      </w:r>
      <w:r>
        <w:rPr>
          <w:rFonts w:ascii="仿宋" w:eastAsia="仿宋" w:hAnsi="仿宋" w:cs="仿宋"/>
        </w:rPr>
        <w:t>%</w:t>
      </w:r>
      <w:r>
        <w:rPr>
          <w:rFonts w:ascii="仿宋" w:eastAsia="仿宋" w:hAnsi="仿宋" w:cs="仿宋"/>
        </w:rPr>
        <w:t>。主要原因是减少教育矫治服务平台（二期）支出。</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强制隔离戒毒（款）所政设施建设（项）支出</w:t>
      </w:r>
      <w:r>
        <w:rPr>
          <w:rFonts w:ascii="仿宋" w:eastAsia="仿宋" w:hAnsi="仿宋" w:cs="仿宋"/>
        </w:rPr>
        <w:t>47.52</w:t>
      </w:r>
      <w:r>
        <w:rPr>
          <w:rFonts w:ascii="仿宋" w:eastAsia="仿宋" w:hAnsi="仿宋" w:cs="仿宋"/>
        </w:rPr>
        <w:t>万元，与上年相比减少</w:t>
      </w:r>
      <w:r>
        <w:rPr>
          <w:rFonts w:ascii="仿宋" w:eastAsia="仿宋" w:hAnsi="仿宋" w:cs="仿宋"/>
        </w:rPr>
        <w:t>12.58</w:t>
      </w:r>
      <w:r>
        <w:rPr>
          <w:rFonts w:ascii="仿宋" w:eastAsia="仿宋" w:hAnsi="仿宋" w:cs="仿宋"/>
        </w:rPr>
        <w:t>万元，减少</w:t>
      </w:r>
      <w:r>
        <w:rPr>
          <w:rFonts w:ascii="仿宋" w:eastAsia="仿宋" w:hAnsi="仿宋" w:cs="仿宋"/>
        </w:rPr>
        <w:t>20.93%</w:t>
      </w:r>
      <w:r>
        <w:rPr>
          <w:rFonts w:ascii="仿宋" w:eastAsia="仿宋" w:hAnsi="仿宋" w:cs="仿宋"/>
        </w:rPr>
        <w:t>。主要原因是响应国家</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的政策要求，压缩所政设施费用。</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强制隔离戒毒（款）信息化建设（项）支出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30.95</w:t>
      </w:r>
      <w:r>
        <w:rPr>
          <w:rFonts w:ascii="仿宋" w:eastAsia="仿宋" w:hAnsi="仿宋" w:cs="仿宋"/>
        </w:rPr>
        <w:t>万元，减少</w:t>
      </w:r>
      <w:r>
        <w:rPr>
          <w:rFonts w:ascii="仿宋" w:eastAsia="仿宋" w:hAnsi="仿宋" w:cs="仿宋"/>
        </w:rPr>
        <w:t>100%</w:t>
      </w:r>
      <w:r>
        <w:rPr>
          <w:rFonts w:ascii="仿宋" w:eastAsia="仿宋" w:hAnsi="仿宋" w:cs="仿宋"/>
        </w:rPr>
        <w:t>。主要原因是响应国家</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的政策要求，未申请信息化建设费用。</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w:t>
      </w:r>
      <w:r>
        <w:rPr>
          <w:rFonts w:ascii="仿宋" w:eastAsia="仿宋" w:hAnsi="仿宋" w:cs="仿宋"/>
        </w:rPr>
        <w:t>强制隔离戒毒（款）其他强制隔离戒毒支出（项）支出</w:t>
      </w:r>
      <w:r>
        <w:rPr>
          <w:rFonts w:ascii="仿宋" w:eastAsia="仿宋" w:hAnsi="仿宋" w:cs="仿宋"/>
        </w:rPr>
        <w:t>78.63</w:t>
      </w:r>
      <w:r>
        <w:rPr>
          <w:rFonts w:ascii="仿宋" w:eastAsia="仿宋" w:hAnsi="仿宋" w:cs="仿宋"/>
        </w:rPr>
        <w:t>万元，与上年相比增加</w:t>
      </w:r>
      <w:r>
        <w:rPr>
          <w:rFonts w:ascii="仿宋" w:eastAsia="仿宋" w:hAnsi="仿宋" w:cs="仿宋"/>
        </w:rPr>
        <w:t>15.05</w:t>
      </w:r>
      <w:r>
        <w:rPr>
          <w:rFonts w:ascii="仿宋" w:eastAsia="仿宋" w:hAnsi="仿宋" w:cs="仿宋"/>
        </w:rPr>
        <w:t>万元，增长</w:t>
      </w:r>
      <w:r>
        <w:rPr>
          <w:rFonts w:ascii="仿宋" w:eastAsia="仿宋" w:hAnsi="仿宋" w:cs="仿宋"/>
        </w:rPr>
        <w:t>23.67%</w:t>
      </w:r>
      <w:r>
        <w:rPr>
          <w:rFonts w:ascii="仿宋" w:eastAsia="仿宋" w:hAnsi="仿宋" w:cs="仿宋"/>
        </w:rPr>
        <w:t>。主要原因是其他强</w:t>
      </w:r>
      <w:r>
        <w:rPr>
          <w:rFonts w:ascii="仿宋" w:eastAsia="仿宋" w:hAnsi="仿宋" w:cs="仿宋"/>
        </w:rPr>
        <w:t>制隔离支出增加了强戒安保费用。</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148.73</w:t>
      </w:r>
      <w:r>
        <w:rPr>
          <w:rFonts w:ascii="仿宋" w:eastAsia="仿宋" w:hAnsi="仿宋" w:cs="仿宋"/>
        </w:rPr>
        <w:t>万元，与上年相比减少</w:t>
      </w:r>
      <w:r>
        <w:rPr>
          <w:rFonts w:ascii="仿宋" w:eastAsia="仿宋" w:hAnsi="仿宋" w:cs="仿宋"/>
        </w:rPr>
        <w:t>0.41</w:t>
      </w:r>
      <w:r>
        <w:rPr>
          <w:rFonts w:ascii="仿宋" w:eastAsia="仿宋" w:hAnsi="仿宋" w:cs="仿宋"/>
        </w:rPr>
        <w:t>万元，减少</w:t>
      </w:r>
      <w:r>
        <w:rPr>
          <w:rFonts w:ascii="仿宋" w:eastAsia="仿宋" w:hAnsi="仿宋" w:cs="仿宋"/>
        </w:rPr>
        <w:t>0.27%</w:t>
      </w:r>
      <w:r>
        <w:rPr>
          <w:rFonts w:ascii="仿宋" w:eastAsia="仿宋" w:hAnsi="仿宋" w:cs="仿宋"/>
        </w:rPr>
        <w:t>。主要原因是人员结构发生变化，人员经费和公用经费随人员结构变化而变</w:t>
      </w:r>
      <w:r>
        <w:rPr>
          <w:rFonts w:ascii="仿宋" w:eastAsia="仿宋" w:hAnsi="仿宋" w:cs="仿宋"/>
        </w:rPr>
        <w:lastRenderedPageBreak/>
        <w:t>化。</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510.72</w:t>
      </w:r>
      <w:r>
        <w:rPr>
          <w:rFonts w:ascii="仿宋" w:eastAsia="仿宋" w:hAnsi="仿宋" w:cs="仿宋"/>
        </w:rPr>
        <w:t>万元，与上年相比增加</w:t>
      </w:r>
      <w:r>
        <w:rPr>
          <w:rFonts w:ascii="仿宋" w:eastAsia="仿宋" w:hAnsi="仿宋" w:cs="仿宋"/>
        </w:rPr>
        <w:t>14.69</w:t>
      </w:r>
      <w:r>
        <w:rPr>
          <w:rFonts w:ascii="仿宋" w:eastAsia="仿宋" w:hAnsi="仿宋" w:cs="仿宋"/>
        </w:rPr>
        <w:t>万元，增长</w:t>
      </w:r>
      <w:r>
        <w:rPr>
          <w:rFonts w:ascii="仿宋" w:eastAsia="仿宋" w:hAnsi="仿宋" w:cs="仿宋"/>
        </w:rPr>
        <w:t>2.96%</w:t>
      </w:r>
      <w:r>
        <w:rPr>
          <w:rFonts w:ascii="仿宋" w:eastAsia="仿宋" w:hAnsi="仿宋" w:cs="仿宋"/>
        </w:rPr>
        <w:t>。主要原因是根据国家相关政策，养老保险正常调标。</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255.36</w:t>
      </w:r>
      <w:r>
        <w:rPr>
          <w:rFonts w:ascii="仿宋" w:eastAsia="仿宋" w:hAnsi="仿宋" w:cs="仿宋"/>
        </w:rPr>
        <w:t>万元，与上年相比增加</w:t>
      </w:r>
      <w:r>
        <w:rPr>
          <w:rFonts w:ascii="仿宋" w:eastAsia="仿宋" w:hAnsi="仿宋" w:cs="仿宋"/>
        </w:rPr>
        <w:t>7.35</w:t>
      </w:r>
      <w:r>
        <w:rPr>
          <w:rFonts w:ascii="仿宋" w:eastAsia="仿宋" w:hAnsi="仿宋" w:cs="仿宋"/>
        </w:rPr>
        <w:t>万元，增长</w:t>
      </w:r>
      <w:r>
        <w:rPr>
          <w:rFonts w:ascii="仿宋" w:eastAsia="仿宋" w:hAnsi="仿宋" w:cs="仿宋"/>
        </w:rPr>
        <w:t>2.96%</w:t>
      </w:r>
      <w:r>
        <w:rPr>
          <w:rFonts w:ascii="仿宋" w:eastAsia="仿宋" w:hAnsi="仿宋" w:cs="仿宋"/>
        </w:rPr>
        <w:t>。主要原因是根据国家相关政策，职业年金正常调标。</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644.59</w:t>
      </w:r>
      <w:r>
        <w:rPr>
          <w:rFonts w:ascii="仿宋" w:eastAsia="仿宋" w:hAnsi="仿宋" w:cs="仿宋"/>
        </w:rPr>
        <w:t>万元，与上年相比减少</w:t>
      </w:r>
      <w:r>
        <w:rPr>
          <w:rFonts w:ascii="仿宋" w:eastAsia="仿宋" w:hAnsi="仿宋" w:cs="仿宋"/>
        </w:rPr>
        <w:t>3.2</w:t>
      </w:r>
      <w:r>
        <w:rPr>
          <w:rFonts w:ascii="仿宋" w:eastAsia="仿宋" w:hAnsi="仿宋" w:cs="仿宋"/>
        </w:rPr>
        <w:t>万元，减少</w:t>
      </w:r>
      <w:r>
        <w:rPr>
          <w:rFonts w:ascii="仿宋" w:eastAsia="仿宋" w:hAnsi="仿宋" w:cs="仿宋"/>
        </w:rPr>
        <w:t>0.49%</w:t>
      </w:r>
      <w:r>
        <w:rPr>
          <w:rFonts w:ascii="仿宋" w:eastAsia="仿宋" w:hAnsi="仿宋" w:cs="仿宋"/>
        </w:rPr>
        <w:t>。主要原因是人员结构发生变化，人员经费随人员结构变化而变化。</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1,603.86</w:t>
      </w:r>
      <w:r>
        <w:rPr>
          <w:rFonts w:ascii="仿宋" w:eastAsia="仿宋" w:hAnsi="仿宋" w:cs="仿宋"/>
        </w:rPr>
        <w:t>万元，与上年相比减少</w:t>
      </w:r>
      <w:r>
        <w:rPr>
          <w:rFonts w:ascii="仿宋" w:eastAsia="仿宋" w:hAnsi="仿宋" w:cs="仿宋"/>
        </w:rPr>
        <w:t>5.51</w:t>
      </w:r>
      <w:r>
        <w:rPr>
          <w:rFonts w:ascii="仿宋" w:eastAsia="仿宋" w:hAnsi="仿宋" w:cs="仿宋"/>
        </w:rPr>
        <w:t>万元，减少</w:t>
      </w:r>
      <w:r>
        <w:rPr>
          <w:rFonts w:ascii="仿宋" w:eastAsia="仿宋" w:hAnsi="仿宋" w:cs="仿宋"/>
        </w:rPr>
        <w:t>0.34%</w:t>
      </w:r>
      <w:r>
        <w:rPr>
          <w:rFonts w:ascii="仿宋" w:eastAsia="仿宋" w:hAnsi="仿宋" w:cs="仿宋"/>
        </w:rPr>
        <w:t>。主要原因是人员结构发生变化，人员经费随人</w:t>
      </w:r>
      <w:r>
        <w:rPr>
          <w:rFonts w:ascii="仿宋" w:eastAsia="仿宋" w:hAnsi="仿宋" w:cs="仿宋"/>
        </w:rPr>
        <w:t>员结构变化而变化。</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年度财政拨款基本支出预算</w:t>
      </w:r>
      <w:r>
        <w:rPr>
          <w:rFonts w:ascii="仿宋" w:eastAsia="仿宋" w:hAnsi="仿宋" w:cs="仿宋"/>
        </w:rPr>
        <w:t>8,488.26</w:t>
      </w:r>
      <w:r>
        <w:rPr>
          <w:rFonts w:ascii="仿宋" w:eastAsia="仿宋" w:hAnsi="仿宋" w:cs="仿宋"/>
        </w:rPr>
        <w:t>万元，其中：</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7,837.09</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退休费、生活补助、其他对个人和家庭的补助、其他支出。</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651.17</w:t>
      </w:r>
      <w:r>
        <w:rPr>
          <w:rFonts w:ascii="仿宋" w:eastAsia="仿宋" w:hAnsi="仿宋" w:cs="仿宋"/>
        </w:rPr>
        <w:t>万元。主要包括：办公费、印刷费、</w:t>
      </w:r>
      <w:r>
        <w:rPr>
          <w:rFonts w:ascii="仿宋" w:eastAsia="仿宋" w:hAnsi="仿宋" w:cs="仿宋"/>
        </w:rPr>
        <w:lastRenderedPageBreak/>
        <w:t>水费、电费、邮电费、差旅费、维修（护）费、会议费、培训费、公务接待费、专用材料费、工会经费、福利费、公务用车运行维护费、其他交通费用、其他商品和服务支出。</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年一般公共预算财政拨款支出预算</w:t>
      </w:r>
      <w:r>
        <w:rPr>
          <w:rFonts w:ascii="仿宋" w:eastAsia="仿宋" w:hAnsi="仿宋" w:cs="仿宋"/>
        </w:rPr>
        <w:t>8,663.07</w:t>
      </w:r>
      <w:r>
        <w:rPr>
          <w:rFonts w:ascii="仿宋" w:eastAsia="仿宋" w:hAnsi="仿宋" w:cs="仿宋"/>
        </w:rPr>
        <w:t>万元，与上年相比增加</w:t>
      </w:r>
      <w:r>
        <w:rPr>
          <w:rFonts w:ascii="仿宋" w:eastAsia="仿宋" w:hAnsi="仿宋" w:cs="仿宋"/>
        </w:rPr>
        <w:t>41.68</w:t>
      </w:r>
      <w:r>
        <w:rPr>
          <w:rFonts w:ascii="仿宋" w:eastAsia="仿宋" w:hAnsi="仿宋" w:cs="仿宋"/>
        </w:rPr>
        <w:t>万元，增长</w:t>
      </w:r>
      <w:r>
        <w:rPr>
          <w:rFonts w:ascii="仿宋" w:eastAsia="仿宋" w:hAnsi="仿宋" w:cs="仿宋"/>
        </w:rPr>
        <w:t>0.48%</w:t>
      </w:r>
      <w:r>
        <w:rPr>
          <w:rFonts w:ascii="仿宋" w:eastAsia="仿宋" w:hAnsi="仿宋" w:cs="仿宋"/>
        </w:rPr>
        <w:t>。主要原因是人员结构发生变化，人员经费和公用经费随人员结构变化而变化。</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w:t>
      </w:r>
      <w:r>
        <w:rPr>
          <w:rFonts w:ascii="仿宋" w:eastAsia="仿宋" w:hAnsi="仿宋" w:cs="仿宋"/>
        </w:rPr>
        <w:t>所</w:t>
      </w:r>
      <w:r>
        <w:rPr>
          <w:rFonts w:ascii="仿宋" w:eastAsia="仿宋" w:hAnsi="仿宋" w:cs="仿宋"/>
        </w:rPr>
        <w:t>2025</w:t>
      </w:r>
      <w:r>
        <w:rPr>
          <w:rFonts w:ascii="仿宋" w:eastAsia="仿宋" w:hAnsi="仿宋" w:cs="仿宋"/>
        </w:rPr>
        <w:t>年度一般公共预算财政拨款基本支出预算</w:t>
      </w:r>
      <w:r>
        <w:rPr>
          <w:rFonts w:ascii="仿宋" w:eastAsia="仿宋" w:hAnsi="仿宋" w:cs="仿宋"/>
        </w:rPr>
        <w:t>8,488.26</w:t>
      </w:r>
      <w:r>
        <w:rPr>
          <w:rFonts w:ascii="仿宋" w:eastAsia="仿宋" w:hAnsi="仿宋" w:cs="仿宋"/>
        </w:rPr>
        <w:t>万元，其中：</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7,837.09</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退休费、生活补助、其他对个人和家庭的补助、其他支出。</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651.17</w:t>
      </w:r>
      <w:r>
        <w:rPr>
          <w:rFonts w:ascii="仿宋" w:eastAsia="仿宋" w:hAnsi="仿宋" w:cs="仿宋"/>
        </w:rPr>
        <w:t>万元。主要包括：办公费、印刷费、水费、电费、邮电费、差旅费、维修（护）费、会议费、培训费、公务接待费、专用材料费、工会经费、福利费、公务用车运行维护费、其他交通费</w:t>
      </w:r>
      <w:r>
        <w:rPr>
          <w:rFonts w:ascii="仿宋" w:eastAsia="仿宋" w:hAnsi="仿宋" w:cs="仿宋"/>
        </w:rPr>
        <w:t>用、其他商品和服务支出。</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年度一般公共预算拨款安</w:t>
      </w:r>
      <w:r>
        <w:rPr>
          <w:rFonts w:ascii="仿宋" w:eastAsia="仿宋" w:hAnsi="仿宋" w:cs="仿宋"/>
        </w:rPr>
        <w:lastRenderedPageBreak/>
        <w:t>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25.89</w:t>
      </w:r>
      <w:r>
        <w:rPr>
          <w:rFonts w:ascii="仿宋" w:eastAsia="仿宋" w:hAnsi="仿宋" w:cs="仿宋"/>
        </w:rPr>
        <w:t>万元，比上年预算减少</w:t>
      </w:r>
      <w:r>
        <w:rPr>
          <w:rFonts w:ascii="仿宋" w:eastAsia="仿宋" w:hAnsi="仿宋" w:cs="仿宋"/>
        </w:rPr>
        <w:t>0.71</w:t>
      </w:r>
      <w:r>
        <w:rPr>
          <w:rFonts w:ascii="仿宋" w:eastAsia="仿宋" w:hAnsi="仿宋" w:cs="仿宋"/>
        </w:rPr>
        <w:t>万元，变动原因响应国家</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的政策要求，压缩</w:t>
      </w:r>
      <w:r>
        <w:rPr>
          <w:rFonts w:ascii="仿宋" w:eastAsia="仿宋" w:hAnsi="仿宋" w:cs="仿宋"/>
        </w:rPr>
        <w:t>“</w:t>
      </w:r>
      <w:r>
        <w:rPr>
          <w:rFonts w:ascii="仿宋" w:eastAsia="仿宋" w:hAnsi="仿宋" w:cs="仿宋"/>
        </w:rPr>
        <w:t>三公经费</w:t>
      </w:r>
      <w:r>
        <w:rPr>
          <w:rFonts w:ascii="仿宋" w:eastAsia="仿宋" w:hAnsi="仿宋" w:cs="仿宋"/>
        </w:rPr>
        <w:t>”</w:t>
      </w:r>
      <w:r>
        <w:rPr>
          <w:rFonts w:ascii="仿宋" w:eastAsia="仿宋" w:hAnsi="仿宋" w:cs="仿宋"/>
        </w:rPr>
        <w:t>费用。其中，因公出国（境）费支出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21.89</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84.55%</w:t>
      </w:r>
      <w:r>
        <w:rPr>
          <w:rFonts w:ascii="仿宋" w:eastAsia="仿宋" w:hAnsi="仿宋" w:cs="仿宋"/>
        </w:rPr>
        <w:t>；公务接待费支出</w:t>
      </w:r>
      <w:r>
        <w:rPr>
          <w:rFonts w:ascii="仿宋" w:eastAsia="仿宋" w:hAnsi="仿宋" w:cs="仿宋"/>
        </w:rPr>
        <w:t>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15.45%</w:t>
      </w:r>
      <w:r>
        <w:rPr>
          <w:rFonts w:ascii="仿宋" w:eastAsia="仿宋" w:hAnsi="仿宋" w:cs="仿宋"/>
        </w:rPr>
        <w:t>。具体情况如下：</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w:t>
      </w:r>
      <w:r>
        <w:rPr>
          <w:rFonts w:ascii="仿宋" w:eastAsia="仿宋" w:hAnsi="仿宋" w:cs="仿宋"/>
        </w:rPr>
        <w:t>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21.89</w:t>
      </w:r>
      <w:r>
        <w:rPr>
          <w:rFonts w:ascii="仿宋" w:eastAsia="仿宋" w:hAnsi="仿宋" w:cs="仿宋"/>
        </w:rPr>
        <w:t>万元。其中：</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21.89</w:t>
      </w:r>
      <w:r>
        <w:rPr>
          <w:rFonts w:ascii="仿宋" w:eastAsia="仿宋" w:hAnsi="仿宋" w:cs="仿宋"/>
        </w:rPr>
        <w:t>万元，比上年预算增加</w:t>
      </w:r>
      <w:r>
        <w:rPr>
          <w:rFonts w:ascii="仿宋" w:eastAsia="仿宋" w:hAnsi="仿宋" w:cs="仿宋"/>
        </w:rPr>
        <w:t>0.29</w:t>
      </w:r>
      <w:r>
        <w:rPr>
          <w:rFonts w:ascii="仿宋" w:eastAsia="仿宋" w:hAnsi="仿宋" w:cs="仿宋"/>
        </w:rPr>
        <w:t>万元，主要原因是响应国家</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的政策要求，压缩公务用车运行维护费用。</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4</w:t>
      </w:r>
      <w:r>
        <w:rPr>
          <w:rFonts w:ascii="仿宋" w:eastAsia="仿宋" w:hAnsi="仿宋" w:cs="仿宋"/>
        </w:rPr>
        <w:t>万元，比上年预算减少</w:t>
      </w:r>
      <w:r>
        <w:rPr>
          <w:rFonts w:ascii="仿宋" w:eastAsia="仿宋" w:hAnsi="仿宋" w:cs="仿宋"/>
        </w:rPr>
        <w:t>1</w:t>
      </w:r>
      <w:r>
        <w:rPr>
          <w:rFonts w:ascii="仿宋" w:eastAsia="仿宋" w:hAnsi="仿宋" w:cs="仿宋"/>
        </w:rPr>
        <w:t>万元，主要原因是响应国家</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的政策要求，压缩</w:t>
      </w:r>
      <w:r>
        <w:rPr>
          <w:rFonts w:ascii="仿宋" w:eastAsia="仿宋" w:hAnsi="仿宋" w:cs="仿宋"/>
        </w:rPr>
        <w:t>“</w:t>
      </w:r>
      <w:r>
        <w:rPr>
          <w:rFonts w:ascii="仿宋" w:eastAsia="仿宋" w:hAnsi="仿宋" w:cs="仿宋"/>
        </w:rPr>
        <w:t>公务接待费</w:t>
      </w:r>
      <w:r>
        <w:rPr>
          <w:rFonts w:ascii="仿宋" w:eastAsia="仿宋" w:hAnsi="仿宋" w:cs="仿宋"/>
        </w:rPr>
        <w:t>”</w:t>
      </w:r>
      <w:r>
        <w:rPr>
          <w:rFonts w:ascii="仿宋" w:eastAsia="仿宋" w:hAnsi="仿宋" w:cs="仿宋"/>
        </w:rPr>
        <w:t>费用。</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年度一般公共预算拨款安排的会议费预算支出</w:t>
      </w:r>
      <w:r>
        <w:rPr>
          <w:rFonts w:ascii="仿宋" w:eastAsia="仿宋" w:hAnsi="仿宋" w:cs="仿宋"/>
        </w:rPr>
        <w:t>2</w:t>
      </w:r>
      <w:r>
        <w:rPr>
          <w:rFonts w:ascii="仿宋" w:eastAsia="仿宋" w:hAnsi="仿宋" w:cs="仿宋"/>
        </w:rPr>
        <w:t>万元，比上年预算减少</w:t>
      </w:r>
      <w:r>
        <w:rPr>
          <w:rFonts w:ascii="仿宋" w:eastAsia="仿宋" w:hAnsi="仿宋" w:cs="仿宋"/>
        </w:rPr>
        <w:t>6</w:t>
      </w:r>
      <w:r>
        <w:rPr>
          <w:rFonts w:ascii="仿宋" w:eastAsia="仿宋" w:hAnsi="仿宋" w:cs="仿宋"/>
        </w:rPr>
        <w:t>万元，主要原因是响</w:t>
      </w:r>
      <w:r>
        <w:rPr>
          <w:rFonts w:ascii="仿宋" w:eastAsia="仿宋" w:hAnsi="仿宋" w:cs="仿宋"/>
        </w:rPr>
        <w:t>应国家</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的政策要求，压缩</w:t>
      </w:r>
      <w:r>
        <w:rPr>
          <w:rFonts w:ascii="仿宋" w:eastAsia="仿宋" w:hAnsi="仿宋" w:cs="仿宋"/>
        </w:rPr>
        <w:t>“</w:t>
      </w:r>
      <w:r>
        <w:rPr>
          <w:rFonts w:ascii="仿宋" w:eastAsia="仿宋" w:hAnsi="仿宋" w:cs="仿宋"/>
        </w:rPr>
        <w:t>会议费</w:t>
      </w:r>
      <w:r>
        <w:rPr>
          <w:rFonts w:ascii="仿宋" w:eastAsia="仿宋" w:hAnsi="仿宋" w:cs="仿宋"/>
        </w:rPr>
        <w:t>”</w:t>
      </w:r>
      <w:r>
        <w:rPr>
          <w:rFonts w:ascii="仿宋" w:eastAsia="仿宋" w:hAnsi="仿宋" w:cs="仿宋"/>
        </w:rPr>
        <w:t>支出。</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年度一般公共预算拨款安排的培训费预算支出</w:t>
      </w:r>
      <w:r>
        <w:rPr>
          <w:rFonts w:ascii="仿宋" w:eastAsia="仿宋" w:hAnsi="仿宋" w:cs="仿宋"/>
        </w:rPr>
        <w:t>24</w:t>
      </w:r>
      <w:r>
        <w:rPr>
          <w:rFonts w:ascii="仿宋" w:eastAsia="仿宋" w:hAnsi="仿宋" w:cs="仿宋"/>
        </w:rPr>
        <w:t>万元，比上年预算增加</w:t>
      </w:r>
      <w:r>
        <w:rPr>
          <w:rFonts w:ascii="仿宋" w:eastAsia="仿宋" w:hAnsi="仿宋" w:cs="仿宋"/>
        </w:rPr>
        <w:t>9</w:t>
      </w:r>
      <w:r>
        <w:rPr>
          <w:rFonts w:ascii="仿宋" w:eastAsia="仿宋" w:hAnsi="仿宋" w:cs="仿宋"/>
        </w:rPr>
        <w:t>万元，主要原因是根据</w:t>
      </w:r>
      <w:r>
        <w:rPr>
          <w:rFonts w:ascii="仿宋" w:eastAsia="仿宋" w:hAnsi="仿宋" w:cs="仿宋"/>
        </w:rPr>
        <w:t>2025</w:t>
      </w:r>
      <w:r>
        <w:rPr>
          <w:rFonts w:ascii="仿宋" w:eastAsia="仿宋" w:hAnsi="仿宋" w:cs="仿宋"/>
        </w:rPr>
        <w:t>年培训计划增加了管教业务知识的培训。</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年政府性基金支出预算支</w:t>
      </w:r>
      <w:r>
        <w:rPr>
          <w:rFonts w:ascii="仿宋" w:eastAsia="仿宋" w:hAnsi="仿宋" w:cs="仿宋"/>
        </w:rPr>
        <w:lastRenderedPageBreak/>
        <w:t>出</w:t>
      </w:r>
      <w:r>
        <w:rPr>
          <w:rFonts w:ascii="仿宋" w:eastAsia="仿宋" w:hAnsi="仿宋" w:cs="仿宋"/>
        </w:rPr>
        <w:t>0</w:t>
      </w:r>
      <w:r>
        <w:rPr>
          <w:rFonts w:ascii="仿宋" w:eastAsia="仿宋" w:hAnsi="仿宋" w:cs="仿宋"/>
        </w:rPr>
        <w:t>万元。与上年预算数相同。</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南京市大连山强制隔离戒毒所</w:t>
      </w:r>
      <w:r>
        <w:rPr>
          <w:rFonts w:ascii="仿宋" w:eastAsia="仿宋" w:hAnsi="仿宋" w:cs="仿宋"/>
        </w:rPr>
        <w:t>2025</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年本单位一般公共预算机关运行经费预算支出</w:t>
      </w:r>
      <w:r>
        <w:rPr>
          <w:rFonts w:ascii="仿宋" w:eastAsia="仿宋" w:hAnsi="仿宋" w:cs="仿宋"/>
        </w:rPr>
        <w:t>651.17</w:t>
      </w:r>
      <w:r>
        <w:rPr>
          <w:rFonts w:ascii="仿宋" w:eastAsia="仿宋" w:hAnsi="仿宋" w:cs="仿宋"/>
        </w:rPr>
        <w:t>万元，与上年相比增加</w:t>
      </w:r>
      <w:r>
        <w:rPr>
          <w:rFonts w:ascii="仿宋" w:eastAsia="仿宋" w:hAnsi="仿宋" w:cs="仿宋"/>
        </w:rPr>
        <w:t>1.33</w:t>
      </w:r>
      <w:r>
        <w:rPr>
          <w:rFonts w:ascii="仿宋" w:eastAsia="仿宋" w:hAnsi="仿宋" w:cs="仿宋"/>
        </w:rPr>
        <w:t>万元，增长</w:t>
      </w:r>
      <w:r>
        <w:rPr>
          <w:rFonts w:ascii="仿宋" w:eastAsia="仿宋" w:hAnsi="仿宋" w:cs="仿宋"/>
        </w:rPr>
        <w:t>0.2%</w:t>
      </w:r>
      <w:r>
        <w:rPr>
          <w:rFonts w:ascii="仿宋" w:eastAsia="仿宋" w:hAnsi="仿宋" w:cs="仿宋"/>
        </w:rPr>
        <w:t>。主要原因是人员结构发生变化，机关运行经费支出预算随之相应变化。</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年度政府采购支出预算总额</w:t>
      </w:r>
      <w:r>
        <w:rPr>
          <w:rFonts w:ascii="仿宋" w:eastAsia="仿宋" w:hAnsi="仿宋" w:cs="仿宋"/>
        </w:rPr>
        <w:t>64</w:t>
      </w:r>
      <w:r>
        <w:rPr>
          <w:rFonts w:ascii="仿宋" w:eastAsia="仿宋" w:hAnsi="仿宋" w:cs="仿宋"/>
        </w:rPr>
        <w:t>万元，其中：拟采购货物支出</w:t>
      </w:r>
      <w:r>
        <w:rPr>
          <w:rFonts w:ascii="仿宋" w:eastAsia="仿宋" w:hAnsi="仿宋" w:cs="仿宋"/>
        </w:rPr>
        <w:t>28</w:t>
      </w:r>
      <w:r>
        <w:rPr>
          <w:rFonts w:ascii="仿宋" w:eastAsia="仿宋" w:hAnsi="仿宋" w:cs="仿宋"/>
        </w:rPr>
        <w:t>万元、拟采购工程支出</w:t>
      </w:r>
      <w:r>
        <w:rPr>
          <w:rFonts w:ascii="仿宋" w:eastAsia="仿宋" w:hAnsi="仿宋" w:cs="仿宋"/>
        </w:rPr>
        <w:t>36</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7</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6</w:t>
      </w:r>
      <w:r>
        <w:rPr>
          <w:rFonts w:ascii="仿宋" w:eastAsia="仿宋" w:hAnsi="仿宋" w:cs="仿宋"/>
        </w:rPr>
        <w:t>辆、特种专业技术用车</w:t>
      </w:r>
      <w:r>
        <w:rPr>
          <w:rFonts w:ascii="仿宋" w:eastAsia="仿宋" w:hAnsi="仿宋" w:cs="仿宋"/>
        </w:rPr>
        <w:t>1</w:t>
      </w:r>
      <w:r>
        <w:rPr>
          <w:rFonts w:ascii="仿宋" w:eastAsia="仿宋" w:hAnsi="仿宋" w:cs="仿宋"/>
        </w:rPr>
        <w:t>辆、离退</w:t>
      </w:r>
      <w:r>
        <w:rPr>
          <w:rFonts w:ascii="仿宋" w:eastAsia="仿宋" w:hAnsi="仿宋" w:cs="仿宋"/>
        </w:rPr>
        <w:t>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113001" w:rsidRDefault="007B210A" w:rsidP="00CD7A86">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113001" w:rsidRDefault="007B210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年度，本单位整体支出纳入绩效目标管理，涉及财政性资金</w:t>
      </w:r>
      <w:r>
        <w:rPr>
          <w:rFonts w:ascii="仿宋" w:eastAsia="仿宋" w:hAnsi="仿宋" w:cs="仿宋"/>
        </w:rPr>
        <w:t>8,663.07</w:t>
      </w:r>
      <w:r>
        <w:rPr>
          <w:rFonts w:ascii="仿宋" w:eastAsia="仿宋" w:hAnsi="仿宋" w:cs="仿宋"/>
        </w:rPr>
        <w:t>万元；本单位共</w:t>
      </w:r>
      <w:r>
        <w:rPr>
          <w:rFonts w:ascii="仿宋" w:eastAsia="仿宋" w:hAnsi="仿宋" w:cs="仿宋"/>
        </w:rPr>
        <w:t>8</w:t>
      </w:r>
      <w:r>
        <w:rPr>
          <w:rFonts w:ascii="仿宋" w:eastAsia="仿宋" w:hAnsi="仿宋" w:cs="仿宋"/>
        </w:rPr>
        <w:t>个项目纳入绩效目标管理，涉及财政性资金合计</w:t>
      </w:r>
      <w:r>
        <w:rPr>
          <w:rFonts w:ascii="仿宋" w:eastAsia="仿宋" w:hAnsi="仿宋" w:cs="仿宋"/>
        </w:rPr>
        <w:t>174.81</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113001" w:rsidRDefault="007B210A">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113001" w:rsidRDefault="00113001">
      <w:pPr>
        <w:pStyle w:val="a4"/>
        <w:tabs>
          <w:tab w:val="left" w:pos="3864"/>
          <w:tab w:val="left" w:pos="6248"/>
          <w:tab w:val="left" w:pos="7386"/>
        </w:tabs>
        <w:ind w:leftChars="200" w:left="440" w:firstLineChars="206" w:firstLine="659"/>
        <w:jc w:val="both"/>
        <w:rPr>
          <w:rFonts w:ascii="仿宋" w:eastAsia="仿宋" w:hAnsi="仿宋" w:cs="仿宋"/>
        </w:rPr>
      </w:pP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w:t>
      </w:r>
      <w:r>
        <w:rPr>
          <w:rFonts w:ascii="仿宋" w:eastAsia="仿宋" w:hAnsi="仿宋" w:cs="仿宋" w:hint="eastAsia"/>
        </w:rPr>
        <w:lastRenderedPageBreak/>
        <w:t>单位）使用一般公共预算安排的基本支出中的日常公用经费支出，包括办公及印刷费、邮电费、差旅费、会议费、福利费、</w:t>
      </w:r>
      <w:r>
        <w:rPr>
          <w:rFonts w:ascii="仿宋" w:eastAsia="仿宋" w:hAnsi="仿宋" w:cs="仿宋" w:hint="eastAsia"/>
        </w:rPr>
        <w:t>日常维修费、专用材料及一般设备购置费、办公用房水电费、办公用房取暖费、办公用房物业管理费、公务用车运行维护费及其他费用等。</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强制隔离戒毒人员生活</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反映强制隔离戒毒管理部门及强制隔离戒毒所用于强制隔离戒毒人员生活的各项开支，包括伙食费、被服费、水电费、日用品补助费、医疗康复费、杂支费等。</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强制隔离戒毒人员教育</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反映强制隔离戒毒管理部门及强制隔离戒毒所用于强制隔离戒毒人员教育的各项开支，包括教育矫治费、心理治疗费、习艺费、社会帮教费、回访调查费、传染病查治费、诊断评估费等。</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所政设施建设</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反映强制隔离戒毒管理部门及强制隔离戒毒所所政设施建设及维修、技术装备购置等方面的支出。</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其他强制隔离戒毒支出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反映强制隔离戒毒管理部门及强制隔离戒毒所发生的强制隔离戒毒人员调遣费、突发事件处置费、安全保卫费、警察服装费、宣传及奖励费</w:t>
      </w:r>
      <w:r>
        <w:rPr>
          <w:rFonts w:ascii="仿宋" w:eastAsia="仿宋" w:hAnsi="仿宋" w:cs="仿宋" w:hint="eastAsia"/>
        </w:rPr>
        <w:t>、技术辅导人员及关键要害岗位人员补助费等支出。</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lastRenderedPageBreak/>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w:t>
      </w:r>
      <w:r>
        <w:rPr>
          <w:rFonts w:ascii="仿宋" w:eastAsia="仿宋" w:hAnsi="仿宋" w:cs="仿宋" w:hint="eastAsia"/>
        </w:rPr>
        <w:t>业年金补记支出。）</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113001" w:rsidRDefault="007B210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113001" w:rsidSect="00113001">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10A" w:rsidRDefault="007B210A" w:rsidP="00113001">
      <w:r>
        <w:separator/>
      </w:r>
    </w:p>
  </w:endnote>
  <w:endnote w:type="continuationSeparator" w:id="1">
    <w:p w:rsidR="007B210A" w:rsidRDefault="007B210A" w:rsidP="0011300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rPr>
        <w:rFonts w:ascii="黑体" w:eastAsia="黑体" w:hAnsi="黑体" w:cs="黑体"/>
      </w:rPr>
    </w:pPr>
    <w:r w:rsidRPr="00113001">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113001" w:rsidRDefault="00113001">
                <w:pPr>
                  <w:pStyle w:val="a5"/>
                  <w:rPr>
                    <w:rFonts w:ascii="黑体" w:eastAsia="黑体" w:hAnsi="黑体" w:cs="黑体"/>
                  </w:rPr>
                </w:pPr>
                <w:r>
                  <w:rPr>
                    <w:rFonts w:ascii="黑体" w:eastAsia="黑体" w:hAnsi="黑体" w:cs="黑体" w:hint="eastAsia"/>
                  </w:rPr>
                  <w:fldChar w:fldCharType="begin"/>
                </w:r>
                <w:r w:rsidR="007B210A">
                  <w:rPr>
                    <w:rFonts w:ascii="黑体" w:eastAsia="黑体" w:hAnsi="黑体" w:cs="黑体" w:hint="eastAsia"/>
                  </w:rPr>
                  <w:instrText xml:space="preserve"> PAGE  \* MERGEFORMAT </w:instrText>
                </w:r>
                <w:r>
                  <w:rPr>
                    <w:rFonts w:ascii="黑体" w:eastAsia="黑体" w:hAnsi="黑体" w:cs="黑体" w:hint="eastAsia"/>
                  </w:rPr>
                  <w:fldChar w:fldCharType="separate"/>
                </w:r>
                <w:r w:rsidR="00CD7A86">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- 21 -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- 23 -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- 24 -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- 26 -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- 27 -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rPr>
        <w:rFonts w:ascii="黑体" w:eastAsia="黑体" w:hAnsi="黑体" w:cs="黑体"/>
      </w:rPr>
    </w:pPr>
    <w:r w:rsidRPr="00113001">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113001" w:rsidRDefault="00113001">
                <w:pPr>
                  <w:pStyle w:val="a5"/>
                  <w:rPr>
                    <w:rFonts w:ascii="黑体" w:eastAsia="黑体" w:hAnsi="黑体" w:cs="黑体"/>
                  </w:rPr>
                </w:pPr>
                <w:r>
                  <w:rPr>
                    <w:rFonts w:ascii="黑体" w:eastAsia="黑体" w:hAnsi="黑体" w:cs="黑体" w:hint="eastAsia"/>
                  </w:rPr>
                  <w:fldChar w:fldCharType="begin"/>
                </w:r>
                <w:r w:rsidR="007B210A">
                  <w:rPr>
                    <w:rFonts w:ascii="黑体" w:eastAsia="黑体" w:hAnsi="黑体" w:cs="黑体" w:hint="eastAsia"/>
                  </w:rPr>
                  <w:instrText xml:space="preserve"> PAGE  \* MERGEFORMAT </w:instrText>
                </w:r>
                <w:r>
                  <w:rPr>
                    <w:rFonts w:ascii="黑体" w:eastAsia="黑体" w:hAnsi="黑体" w:cs="黑体" w:hint="eastAsia"/>
                  </w:rPr>
                  <w:fldChar w:fldCharType="separate"/>
                </w:r>
                <w:r w:rsidR="00CD7A86">
                  <w:rPr>
                    <w:rFonts w:ascii="黑体" w:eastAsia="黑体" w:hAnsi="黑体" w:cs="黑体"/>
                    <w:noProof/>
                  </w:rPr>
                  <w:t>- 9 -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- 11 -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- 13 -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- 14 -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- 15 -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- 17 -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- 18 -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5"/>
      <w:jc w:val="center"/>
    </w:pPr>
    <w:r w:rsidRPr="00113001">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113001" w:rsidRDefault="00113001">
                <w:pPr>
                  <w:pStyle w:val="a5"/>
                </w:pPr>
                <w:r>
                  <w:rPr>
                    <w:rFonts w:hint="eastAsia"/>
                  </w:rPr>
                  <w:fldChar w:fldCharType="begin"/>
                </w:r>
                <w:r w:rsidR="007B210A">
                  <w:rPr>
                    <w:rFonts w:hint="eastAsia"/>
                  </w:rPr>
                  <w:instrText xml:space="preserve"> PAGE  \* MERGEFORMAT </w:instrText>
                </w:r>
                <w:r>
                  <w:rPr>
                    <w:rFonts w:hint="eastAsia"/>
                  </w:rPr>
                  <w:fldChar w:fldCharType="separate"/>
                </w:r>
                <w:r w:rsidR="00CD7A86">
                  <w:rPr>
                    <w:noProof/>
                  </w:rPr>
                  <w:t>- 20 -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10A" w:rsidRDefault="007B210A">
      <w:r>
        <w:separator/>
      </w:r>
    </w:p>
  </w:footnote>
  <w:footnote w:type="continuationSeparator" w:id="1">
    <w:p w:rsidR="007B210A" w:rsidRDefault="007B2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7B210A">
    <w:pPr>
      <w:pStyle w:val="a6"/>
      <w:pBdr>
        <w:bottom w:val="single" w:sz="4" w:space="1" w:color="000000"/>
      </w:pBdr>
      <w:jc w:val="both"/>
      <w:rPr>
        <w:lang w:val="en-US"/>
      </w:rPr>
    </w:pPr>
    <w:r>
      <w:rPr>
        <w:rFonts w:hint="eastAsia"/>
        <w:lang w:val="en-US"/>
      </w:rPr>
      <w:t>南京市大连山强制隔离戒毒所</w:t>
    </w:r>
    <w:r>
      <w:t>2025</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autoHyphenation/>
  <w:noPunctuationKerning/>
  <w:characterSpacingControl w:val="doNotCompress"/>
  <w:hdrShapeDefaults>
    <o:shapedefaults v:ext="edit" spidmax="6146"/>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113001"/>
    <w:rsid w:val="DBEED555"/>
    <w:rsid w:val="00064984"/>
    <w:rsid w:val="00071288"/>
    <w:rsid w:val="00071789"/>
    <w:rsid w:val="000F12AB"/>
    <w:rsid w:val="00113001"/>
    <w:rsid w:val="001C31F9"/>
    <w:rsid w:val="00407CA7"/>
    <w:rsid w:val="00413AD8"/>
    <w:rsid w:val="00671ED7"/>
    <w:rsid w:val="00672164"/>
    <w:rsid w:val="007B210A"/>
    <w:rsid w:val="00867423"/>
    <w:rsid w:val="008B5B05"/>
    <w:rsid w:val="00925913"/>
    <w:rsid w:val="009965EA"/>
    <w:rsid w:val="00A61D7A"/>
    <w:rsid w:val="00A6752E"/>
    <w:rsid w:val="00BD7F33"/>
    <w:rsid w:val="00C15920"/>
    <w:rsid w:val="00C35C3A"/>
    <w:rsid w:val="00C82582"/>
    <w:rsid w:val="00CD7A86"/>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13001"/>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113001"/>
    <w:pPr>
      <w:ind w:left="-40"/>
      <w:outlineLvl w:val="0"/>
    </w:pPr>
    <w:rPr>
      <w:sz w:val="52"/>
      <w:szCs w:val="52"/>
    </w:rPr>
  </w:style>
  <w:style w:type="paragraph" w:styleId="2">
    <w:name w:val="heading 2"/>
    <w:basedOn w:val="a"/>
    <w:next w:val="a"/>
    <w:uiPriority w:val="1"/>
    <w:qFormat/>
    <w:rsid w:val="00113001"/>
    <w:pPr>
      <w:ind w:right="18"/>
      <w:jc w:val="center"/>
      <w:outlineLvl w:val="1"/>
    </w:pPr>
    <w:rPr>
      <w:sz w:val="44"/>
      <w:szCs w:val="44"/>
    </w:rPr>
  </w:style>
  <w:style w:type="paragraph" w:styleId="3">
    <w:name w:val="heading 3"/>
    <w:basedOn w:val="a"/>
    <w:next w:val="a"/>
    <w:uiPriority w:val="1"/>
    <w:qFormat/>
    <w:rsid w:val="00113001"/>
    <w:pPr>
      <w:ind w:left="1"/>
      <w:jc w:val="center"/>
      <w:outlineLvl w:val="2"/>
    </w:pPr>
    <w:rPr>
      <w:sz w:val="40"/>
      <w:szCs w:val="40"/>
    </w:rPr>
  </w:style>
  <w:style w:type="paragraph" w:styleId="4">
    <w:name w:val="heading 4"/>
    <w:basedOn w:val="a"/>
    <w:next w:val="a"/>
    <w:uiPriority w:val="1"/>
    <w:qFormat/>
    <w:rsid w:val="00113001"/>
    <w:pPr>
      <w:jc w:val="center"/>
      <w:outlineLvl w:val="3"/>
    </w:pPr>
    <w:rPr>
      <w:sz w:val="36"/>
      <w:szCs w:val="36"/>
    </w:rPr>
  </w:style>
  <w:style w:type="paragraph" w:styleId="5">
    <w:name w:val="heading 5"/>
    <w:basedOn w:val="a"/>
    <w:next w:val="a"/>
    <w:uiPriority w:val="1"/>
    <w:qFormat/>
    <w:rsid w:val="00113001"/>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13001"/>
    <w:pPr>
      <w:suppressLineNumbers/>
      <w:spacing w:before="120" w:after="120"/>
    </w:pPr>
    <w:rPr>
      <w:i/>
      <w:iCs/>
      <w:sz w:val="24"/>
      <w:szCs w:val="24"/>
    </w:rPr>
  </w:style>
  <w:style w:type="paragraph" w:styleId="a4">
    <w:name w:val="Body Text"/>
    <w:basedOn w:val="a"/>
    <w:uiPriority w:val="1"/>
    <w:qFormat/>
    <w:rsid w:val="00113001"/>
    <w:rPr>
      <w:sz w:val="32"/>
      <w:szCs w:val="32"/>
    </w:rPr>
  </w:style>
  <w:style w:type="paragraph" w:styleId="a5">
    <w:name w:val="footer"/>
    <w:basedOn w:val="a"/>
    <w:qFormat/>
    <w:rsid w:val="00113001"/>
    <w:pPr>
      <w:tabs>
        <w:tab w:val="center" w:pos="4153"/>
        <w:tab w:val="right" w:pos="8306"/>
      </w:tabs>
      <w:snapToGrid w:val="0"/>
    </w:pPr>
    <w:rPr>
      <w:sz w:val="18"/>
      <w:szCs w:val="18"/>
    </w:rPr>
  </w:style>
  <w:style w:type="paragraph" w:styleId="a6">
    <w:name w:val="header"/>
    <w:basedOn w:val="a"/>
    <w:qFormat/>
    <w:rsid w:val="00113001"/>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113001"/>
  </w:style>
  <w:style w:type="table" w:styleId="a8">
    <w:name w:val="Table Grid"/>
    <w:basedOn w:val="a1"/>
    <w:qFormat/>
    <w:rsid w:val="001130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113001"/>
  </w:style>
  <w:style w:type="character" w:customStyle="1" w:styleId="aa">
    <w:name w:val="页眉 字符"/>
    <w:basedOn w:val="a0"/>
    <w:qFormat/>
    <w:rsid w:val="00113001"/>
    <w:rPr>
      <w:rFonts w:ascii="Arial Unicode MS" w:eastAsia="Arial Unicode MS" w:hAnsi="Arial Unicode MS" w:cs="Arial Unicode MS"/>
      <w:sz w:val="18"/>
      <w:szCs w:val="18"/>
      <w:lang w:val="zh-CN" w:bidi="zh-CN"/>
    </w:rPr>
  </w:style>
  <w:style w:type="character" w:customStyle="1" w:styleId="ab">
    <w:name w:val="页脚 字符"/>
    <w:basedOn w:val="a0"/>
    <w:qFormat/>
    <w:rsid w:val="00113001"/>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113001"/>
    <w:pPr>
      <w:keepNext/>
      <w:spacing w:before="240" w:after="120"/>
    </w:pPr>
    <w:rPr>
      <w:rFonts w:ascii="Liberation Sans" w:hAnsi="Liberation Sans"/>
      <w:sz w:val="28"/>
      <w:szCs w:val="28"/>
    </w:rPr>
  </w:style>
  <w:style w:type="paragraph" w:customStyle="1" w:styleId="ad">
    <w:name w:val="索引"/>
    <w:basedOn w:val="a"/>
    <w:qFormat/>
    <w:rsid w:val="00113001"/>
    <w:pPr>
      <w:suppressLineNumbers/>
    </w:pPr>
  </w:style>
  <w:style w:type="paragraph" w:customStyle="1" w:styleId="ae">
    <w:name w:val="页眉与页脚"/>
    <w:basedOn w:val="a"/>
    <w:qFormat/>
    <w:rsid w:val="00113001"/>
  </w:style>
  <w:style w:type="paragraph" w:customStyle="1" w:styleId="10">
    <w:name w:val="列出段落1"/>
    <w:basedOn w:val="a"/>
    <w:uiPriority w:val="1"/>
    <w:qFormat/>
    <w:rsid w:val="00113001"/>
    <w:pPr>
      <w:ind w:left="2039" w:hanging="782"/>
    </w:pPr>
  </w:style>
  <w:style w:type="paragraph" w:customStyle="1" w:styleId="TableParagraph">
    <w:name w:val="Table Paragraph"/>
    <w:basedOn w:val="a"/>
    <w:uiPriority w:val="1"/>
    <w:qFormat/>
    <w:rsid w:val="00113001"/>
    <w:rPr>
      <w:rFonts w:ascii="宋体" w:eastAsia="宋体" w:hAnsi="宋体" w:cs="宋体"/>
    </w:rPr>
  </w:style>
  <w:style w:type="paragraph" w:customStyle="1" w:styleId="af">
    <w:name w:val="表格内容"/>
    <w:basedOn w:val="a"/>
    <w:qFormat/>
    <w:rsid w:val="00113001"/>
    <w:pPr>
      <w:suppressLineNumbers/>
    </w:pPr>
  </w:style>
  <w:style w:type="paragraph" w:customStyle="1" w:styleId="af0">
    <w:name w:val="表格标题"/>
    <w:basedOn w:val="af"/>
    <w:qFormat/>
    <w:rsid w:val="00113001"/>
    <w:pPr>
      <w:jc w:val="center"/>
    </w:pPr>
    <w:rPr>
      <w:b/>
      <w:bCs/>
    </w:rPr>
  </w:style>
  <w:style w:type="paragraph" w:customStyle="1" w:styleId="af1">
    <w:name w:val="预格式化的文本"/>
    <w:basedOn w:val="a"/>
    <w:qFormat/>
    <w:rsid w:val="00113001"/>
    <w:rPr>
      <w:rFonts w:ascii="Liberation Mono" w:eastAsia="新宋体" w:hAnsi="Liberation Mono" w:cs="Liberation Mono"/>
      <w:sz w:val="20"/>
      <w:szCs w:val="20"/>
    </w:rPr>
  </w:style>
  <w:style w:type="table" w:customStyle="1" w:styleId="TableNormal">
    <w:name w:val="Table Normal"/>
    <w:uiPriority w:val="2"/>
    <w:unhideWhenUsed/>
    <w:qFormat/>
    <w:rsid w:val="00113001"/>
    <w:tblPr>
      <w:tblCellMar>
        <w:top w:w="0" w:type="dxa"/>
        <w:left w:w="0" w:type="dxa"/>
        <w:bottom w:w="0" w:type="dxa"/>
        <w:right w:w="0" w:type="dxa"/>
      </w:tblCellMar>
    </w:tblPr>
  </w:style>
  <w:style w:type="paragraph" w:styleId="af2">
    <w:name w:val="Balloon Text"/>
    <w:basedOn w:val="a"/>
    <w:link w:val="Char"/>
    <w:rsid w:val="00CD7A86"/>
    <w:rPr>
      <w:sz w:val="18"/>
      <w:szCs w:val="18"/>
    </w:rPr>
  </w:style>
  <w:style w:type="character" w:customStyle="1" w:styleId="Char">
    <w:name w:val="批注框文本 Char"/>
    <w:basedOn w:val="a0"/>
    <w:link w:val="af2"/>
    <w:rsid w:val="00CD7A86"/>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2874</Words>
  <Characters>16383</Characters>
  <Application>Microsoft Office Word</Application>
  <DocSecurity>0</DocSecurity>
  <Lines>136</Lines>
  <Paragraphs>38</Paragraphs>
  <ScaleCrop>false</ScaleCrop>
  <Company/>
  <LinksUpToDate>false</LinksUpToDate>
  <CharactersWithSpaces>19219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尹西贝</cp:lastModifiedBy>
  <cp:revision>176</cp:revision>
  <dcterms:created xsi:type="dcterms:W3CDTF">2021-04-16T03:22:00Z</dcterms:created>
  <dcterms:modified xsi:type="dcterms:W3CDTF">2025-10-27T00:53:00Z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